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C92445" w:rsidTr="00C92445">
        <w:tc>
          <w:tcPr>
            <w:tcW w:w="4785" w:type="dxa"/>
            <w:hideMark/>
          </w:tcPr>
          <w:p w:rsidR="00C92445" w:rsidRPr="00C66E04" w:rsidRDefault="00C66E04">
            <w:pPr>
              <w:rPr>
                <w:bCs/>
              </w:rPr>
            </w:pPr>
            <w:r w:rsidRPr="00C66E04">
              <w:rPr>
                <w:bCs/>
              </w:rPr>
              <w:t xml:space="preserve">Согласовано </w:t>
            </w:r>
            <w:r w:rsidR="00C92445" w:rsidRPr="00C66E04">
              <w:rPr>
                <w:bCs/>
              </w:rPr>
              <w:t>на педагогическом совете</w:t>
            </w:r>
          </w:p>
          <w:p w:rsidR="00C92445" w:rsidRPr="00C66E04" w:rsidRDefault="00C66E04">
            <w:pPr>
              <w:rPr>
                <w:bCs/>
              </w:rPr>
            </w:pPr>
            <w:r w:rsidRPr="00C66E04">
              <w:rPr>
                <w:bCs/>
              </w:rPr>
              <w:t xml:space="preserve">       М</w:t>
            </w:r>
            <w:r w:rsidR="00C92445" w:rsidRPr="00C66E04">
              <w:rPr>
                <w:bCs/>
              </w:rPr>
              <w:t xml:space="preserve">БОУ СОШ № </w:t>
            </w:r>
            <w:r w:rsidRPr="00C66E04">
              <w:rPr>
                <w:bCs/>
              </w:rPr>
              <w:t>9г</w:t>
            </w:r>
            <w:proofErr w:type="gramStart"/>
            <w:r w:rsidRPr="00C66E04">
              <w:rPr>
                <w:bCs/>
              </w:rPr>
              <w:t>.А</w:t>
            </w:r>
            <w:proofErr w:type="gramEnd"/>
            <w:r w:rsidRPr="00C66E04">
              <w:rPr>
                <w:bCs/>
              </w:rPr>
              <w:t>лдан</w:t>
            </w:r>
          </w:p>
          <w:p w:rsidR="00C92445" w:rsidRPr="00C66E04" w:rsidRDefault="00C92445" w:rsidP="00C66E04">
            <w:pPr>
              <w:rPr>
                <w:bCs/>
              </w:rPr>
            </w:pPr>
            <w:r w:rsidRPr="00C66E04">
              <w:rPr>
                <w:bCs/>
              </w:rPr>
              <w:t xml:space="preserve">       Протокол № 1 от</w:t>
            </w:r>
            <w:r w:rsidR="00C66E04" w:rsidRPr="00C66E04">
              <w:rPr>
                <w:bCs/>
              </w:rPr>
              <w:t xml:space="preserve"> 30</w:t>
            </w:r>
            <w:r w:rsidRPr="00C66E04">
              <w:rPr>
                <w:bCs/>
              </w:rPr>
              <w:t xml:space="preserve">. 08.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6E04">
                <w:rPr>
                  <w:bCs/>
                </w:rPr>
                <w:t>2013 г</w:t>
              </w:r>
            </w:smartTag>
            <w:r w:rsidRPr="00C66E04">
              <w:rPr>
                <w:bCs/>
              </w:rPr>
              <w:t>.</w:t>
            </w:r>
          </w:p>
        </w:tc>
        <w:tc>
          <w:tcPr>
            <w:tcW w:w="4786" w:type="dxa"/>
            <w:hideMark/>
          </w:tcPr>
          <w:p w:rsidR="00C92445" w:rsidRPr="00C66E04" w:rsidRDefault="00C92445">
            <w:pPr>
              <w:jc w:val="right"/>
              <w:rPr>
                <w:bCs/>
              </w:rPr>
            </w:pPr>
            <w:r w:rsidRPr="00C66E04">
              <w:rPr>
                <w:bCs/>
              </w:rPr>
              <w:t>«УТВЕРЖДАЮ»</w:t>
            </w:r>
          </w:p>
          <w:p w:rsidR="00C92445" w:rsidRPr="00C66E04" w:rsidRDefault="00C66E04">
            <w:pPr>
              <w:jc w:val="right"/>
              <w:rPr>
                <w:bCs/>
              </w:rPr>
            </w:pPr>
            <w:r w:rsidRPr="00C66E04">
              <w:rPr>
                <w:bCs/>
              </w:rPr>
              <w:t xml:space="preserve">             Директор М</w:t>
            </w:r>
            <w:r w:rsidR="00C92445" w:rsidRPr="00C66E04">
              <w:rPr>
                <w:bCs/>
              </w:rPr>
              <w:t xml:space="preserve">БОУ  СОШ  № </w:t>
            </w:r>
            <w:r w:rsidRPr="00C66E04">
              <w:rPr>
                <w:bCs/>
              </w:rPr>
              <w:t>9</w:t>
            </w:r>
          </w:p>
          <w:p w:rsidR="00C92445" w:rsidRPr="00C66E04" w:rsidRDefault="00C92445">
            <w:pPr>
              <w:jc w:val="right"/>
              <w:rPr>
                <w:bCs/>
              </w:rPr>
            </w:pPr>
            <w:r w:rsidRPr="00C66E04">
              <w:rPr>
                <w:bCs/>
              </w:rPr>
              <w:t xml:space="preserve">               </w:t>
            </w:r>
            <w:proofErr w:type="spellStart"/>
            <w:r w:rsidRPr="00C66E04">
              <w:rPr>
                <w:bCs/>
              </w:rPr>
              <w:t>______________</w:t>
            </w:r>
            <w:r w:rsidR="00C66E04" w:rsidRPr="00C66E04">
              <w:rPr>
                <w:bCs/>
              </w:rPr>
              <w:t>Бузова</w:t>
            </w:r>
            <w:proofErr w:type="spellEnd"/>
            <w:r w:rsidR="00C66E04" w:rsidRPr="00C66E04">
              <w:rPr>
                <w:bCs/>
              </w:rPr>
              <w:t xml:space="preserve"> Л.Б.</w:t>
            </w:r>
          </w:p>
          <w:p w:rsidR="00C92445" w:rsidRPr="00C66E04" w:rsidRDefault="00C92445">
            <w:pPr>
              <w:jc w:val="right"/>
              <w:rPr>
                <w:bCs/>
              </w:rPr>
            </w:pPr>
            <w:r w:rsidRPr="00C66E04">
              <w:rPr>
                <w:bCs/>
              </w:rPr>
              <w:t xml:space="preserve">                                              01 .09 </w:t>
            </w:r>
            <w:smartTag w:uri="urn:schemas-microsoft-com:office:smarttags" w:element="metricconverter">
              <w:smartTagPr>
                <w:attr w:name="ProductID" w:val=".2013 г"/>
              </w:smartTagPr>
              <w:r w:rsidRPr="00C66E04">
                <w:rPr>
                  <w:bCs/>
                </w:rPr>
                <w:t>.2013 г</w:t>
              </w:r>
            </w:smartTag>
            <w:r w:rsidRPr="00C66E04">
              <w:rPr>
                <w:bCs/>
              </w:rPr>
              <w:t>.</w:t>
            </w:r>
          </w:p>
        </w:tc>
      </w:tr>
    </w:tbl>
    <w:p w:rsidR="00C92445" w:rsidRDefault="00C92445" w:rsidP="00C92445"/>
    <w:p w:rsidR="00C92445" w:rsidRDefault="00C92445" w:rsidP="00C924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Положение </w:t>
      </w:r>
    </w:p>
    <w:p w:rsidR="00C92445" w:rsidRDefault="00C92445" w:rsidP="00C924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порядке ознакомления</w:t>
      </w:r>
    </w:p>
    <w:p w:rsidR="00C92445" w:rsidRDefault="00C92445" w:rsidP="00C924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 документами образовательной организации,</w:t>
      </w:r>
    </w:p>
    <w:p w:rsidR="00C92445" w:rsidRDefault="00C92445" w:rsidP="00C924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том числе поступающих в нее лиц</w:t>
      </w:r>
    </w:p>
    <w:p w:rsidR="00C92445" w:rsidRDefault="00C92445" w:rsidP="00C9244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445" w:rsidRDefault="00C66E04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Настоящее Положение о Поряд</w:t>
      </w:r>
      <w:r w:rsidR="00C92445">
        <w:rPr>
          <w:color w:val="000000"/>
          <w:sz w:val="26"/>
          <w:szCs w:val="26"/>
        </w:rPr>
        <w:t>ке ознакомления с документами образовательной организации, в т. ч. поступающих в нее лиц (далее – Порядок),  устанавливает прав</w:t>
      </w:r>
      <w:r>
        <w:rPr>
          <w:color w:val="000000"/>
          <w:sz w:val="26"/>
          <w:szCs w:val="26"/>
        </w:rPr>
        <w:t>ила ознакомления с документами М</w:t>
      </w:r>
      <w:r w:rsidR="00C92445">
        <w:rPr>
          <w:color w:val="000000"/>
          <w:sz w:val="26"/>
          <w:szCs w:val="26"/>
        </w:rPr>
        <w:t>БОУ СОШ</w:t>
      </w:r>
      <w:r>
        <w:rPr>
          <w:color w:val="000000"/>
          <w:sz w:val="26"/>
          <w:szCs w:val="26"/>
        </w:rPr>
        <w:t xml:space="preserve"> №</w:t>
      </w:r>
      <w:r w:rsidR="00C9244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9 г</w:t>
      </w:r>
      <w:proofErr w:type="gramStart"/>
      <w:r>
        <w:rPr>
          <w:color w:val="000000"/>
          <w:sz w:val="26"/>
          <w:szCs w:val="26"/>
        </w:rPr>
        <w:t>.А</w:t>
      </w:r>
      <w:proofErr w:type="gramEnd"/>
      <w:r>
        <w:rPr>
          <w:color w:val="000000"/>
          <w:sz w:val="26"/>
          <w:szCs w:val="26"/>
        </w:rPr>
        <w:t>лдан.</w:t>
      </w:r>
      <w:r w:rsidR="00C92445">
        <w:rPr>
          <w:color w:val="000000"/>
          <w:sz w:val="26"/>
          <w:szCs w:val="26"/>
        </w:rPr>
        <w:t xml:space="preserve"> 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соответствии с п. 18 статьи 34 Федерального закона от 29.12.2012 № 273-ФЗ «Об образовании в Российской Федерации» учащимся предоставляются академические права на ознакомление: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со свидетельством о государственной регистрации,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уставом</w:t>
      </w:r>
      <w:r w:rsidR="000C266D">
        <w:rPr>
          <w:color w:val="000000"/>
          <w:sz w:val="26"/>
          <w:szCs w:val="26"/>
        </w:rPr>
        <w:t xml:space="preserve"> школы</w:t>
      </w:r>
      <w:r>
        <w:rPr>
          <w:color w:val="000000"/>
          <w:sz w:val="26"/>
          <w:szCs w:val="26"/>
        </w:rPr>
        <w:t>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лицензией на осуществление образовательной деятельности,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со свидетельством о государственной аккредитации,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учебной документацией,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соответствии с п. 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уставом организации, осуществляющей образовательную деятельность,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лицензией на осуществление образовательной деятельности,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со свидетельством о государственной аккредитации,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учебно-программной документацией,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другими документами, регламентирующими организацию и осуществление образовательной деятельности.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 соответствии с номенклатурой дел МБОУ СОШ №9 г.Алдан первые экземпляры документов, перечисленные в пунктах 2, 3 настоящего Порядка, хранятся в канцелярии школы и в кабинете заместителей директора по учебно-воспитательной и воспитательной работе.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Копии локальных нормативных актов, затрагивающих интересы учащихся, хранятся в библиотеке школы.</w:t>
      </w:r>
    </w:p>
    <w:p w:rsidR="00C66E04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МБОУ СОШ №9 г</w:t>
      </w:r>
      <w:proofErr w:type="gramStart"/>
      <w:r>
        <w:rPr>
          <w:color w:val="000000"/>
          <w:sz w:val="26"/>
          <w:szCs w:val="26"/>
        </w:rPr>
        <w:t>.А</w:t>
      </w:r>
      <w:proofErr w:type="gramEnd"/>
      <w:r>
        <w:rPr>
          <w:color w:val="000000"/>
          <w:sz w:val="26"/>
          <w:szCs w:val="26"/>
        </w:rPr>
        <w:t>лдан, МО «</w:t>
      </w:r>
      <w:proofErr w:type="spellStart"/>
      <w:r w:rsidR="00C66E04">
        <w:rPr>
          <w:color w:val="000000"/>
          <w:sz w:val="26"/>
          <w:szCs w:val="26"/>
        </w:rPr>
        <w:t>Алданский</w:t>
      </w:r>
      <w:proofErr w:type="spellEnd"/>
      <w:r w:rsidR="00C66E04">
        <w:rPr>
          <w:color w:val="000000"/>
          <w:sz w:val="26"/>
          <w:szCs w:val="26"/>
        </w:rPr>
        <w:t xml:space="preserve"> район».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Ознакомление с документами образовательной организации, перечисленными в пунктах 2, 3 настоящего Порядка, происходит при приёме граждан на обучение в</w:t>
      </w:r>
      <w:r w:rsidR="00C66E04">
        <w:rPr>
          <w:color w:val="000000"/>
          <w:sz w:val="26"/>
          <w:szCs w:val="26"/>
        </w:rPr>
        <w:t xml:space="preserve"> МБОУ СОШ №9 г</w:t>
      </w:r>
      <w:proofErr w:type="gramStart"/>
      <w:r w:rsidR="00C66E04">
        <w:rPr>
          <w:color w:val="000000"/>
          <w:sz w:val="26"/>
          <w:szCs w:val="26"/>
        </w:rPr>
        <w:t>.А</w:t>
      </w:r>
      <w:proofErr w:type="gramEnd"/>
      <w:r w:rsidR="00C66E04">
        <w:rPr>
          <w:color w:val="000000"/>
          <w:sz w:val="26"/>
          <w:szCs w:val="26"/>
        </w:rPr>
        <w:t>лдан</w:t>
      </w:r>
      <w:r>
        <w:rPr>
          <w:color w:val="000000"/>
          <w:sz w:val="26"/>
          <w:szCs w:val="26"/>
        </w:rPr>
        <w:t xml:space="preserve">. Факт ознакомления с документами образовательной </w:t>
      </w:r>
      <w:r>
        <w:rPr>
          <w:color w:val="000000"/>
          <w:sz w:val="26"/>
          <w:szCs w:val="26"/>
        </w:rPr>
        <w:lastRenderedPageBreak/>
        <w:t>организации родители (законные представители) несовершеннолетних учащихся и учащиеся после получения основного общего образования отражают в заявлении о приёме на обучение под подпись.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3 ст. 68 ТК РФ):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должностная инструкция;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правила внутреннего трудового распорядка (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3 ст. 68 ТК РФ);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коллективный договор;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положение об оплате труда (ст. 135 ТК РФ);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правила и инструкция по охране труда (ст. 212 ТК РФ);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правила хранения и использования персональных данных работников (ст. 87 ТК РФ);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иные локальные нормативные акты, непосредственно связанные с</w:t>
      </w:r>
      <w:r w:rsidR="00C66E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трудовой деятельностью </w:t>
      </w:r>
      <w:proofErr w:type="gramStart"/>
      <w:r>
        <w:rPr>
          <w:color w:val="000000"/>
          <w:sz w:val="26"/>
          <w:szCs w:val="26"/>
        </w:rPr>
        <w:t>принимаемого</w:t>
      </w:r>
      <w:proofErr w:type="gramEnd"/>
      <w:r>
        <w:rPr>
          <w:color w:val="000000"/>
          <w:sz w:val="26"/>
          <w:szCs w:val="26"/>
        </w:rPr>
        <w:t xml:space="preserve"> на работу.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C92445" w:rsidRDefault="00C92445" w:rsidP="00C924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подтверждён (отражён в журнале учета проведения воспитательных мероприятий, протоколах педагогических советов, родительских собраний и др.)</w:t>
      </w:r>
    </w:p>
    <w:p w:rsidR="00C92445" w:rsidRDefault="00C92445" w:rsidP="00C92445">
      <w:pPr>
        <w:jc w:val="both"/>
        <w:rPr>
          <w:sz w:val="26"/>
          <w:szCs w:val="26"/>
        </w:rPr>
      </w:pPr>
    </w:p>
    <w:p w:rsidR="00A64CB7" w:rsidRDefault="00A64CB7"/>
    <w:sectPr w:rsidR="00A64CB7" w:rsidSect="00A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2445"/>
    <w:rsid w:val="000C266D"/>
    <w:rsid w:val="003F7123"/>
    <w:rsid w:val="00827D08"/>
    <w:rsid w:val="00954B57"/>
    <w:rsid w:val="00A64CB7"/>
    <w:rsid w:val="00C620B8"/>
    <w:rsid w:val="00C66E04"/>
    <w:rsid w:val="00C92445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2014-11-24T06:50:00Z</dcterms:created>
  <dcterms:modified xsi:type="dcterms:W3CDTF">2014-11-24T07:08:00Z</dcterms:modified>
</cp:coreProperties>
</file>