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7C" w:rsidRDefault="007D347C" w:rsidP="00131C50"/>
    <w:tbl>
      <w:tblPr>
        <w:tblStyle w:val="afffa"/>
        <w:tblW w:w="9854" w:type="dxa"/>
        <w:tblBorders>
          <w:top w:val="nil"/>
          <w:left w:val="nil"/>
          <w:bottom w:val="nil"/>
          <w:right w:val="nil"/>
          <w:insideH w:val="nil"/>
          <w:insideV w:val="nil"/>
        </w:tblBorders>
        <w:tblLook w:val="04A0" w:firstRow="1" w:lastRow="0" w:firstColumn="1" w:lastColumn="0" w:noHBand="0" w:noVBand="1"/>
      </w:tblPr>
      <w:tblGrid>
        <w:gridCol w:w="4074"/>
        <w:gridCol w:w="5780"/>
      </w:tblGrid>
      <w:tr w:rsidR="007D347C" w:rsidTr="00BC337A">
        <w:tc>
          <w:tcPr>
            <w:tcW w:w="4074" w:type="dxa"/>
            <w:tcBorders>
              <w:top w:val="nil"/>
              <w:left w:val="nil"/>
              <w:bottom w:val="nil"/>
              <w:right w:val="nil"/>
            </w:tcBorders>
            <w:shd w:val="clear" w:color="auto" w:fill="auto"/>
          </w:tcPr>
          <w:p w:rsidR="007D347C" w:rsidRDefault="007D347C" w:rsidP="00BC337A">
            <w:pPr>
              <w:pStyle w:val="1f3"/>
              <w:spacing w:line="240" w:lineRule="auto"/>
            </w:pPr>
            <w:r>
              <w:rPr>
                <w:szCs w:val="22"/>
                <w:lang w:eastAsia="en-US"/>
              </w:rPr>
              <w:t>Принята на заседании</w:t>
            </w:r>
          </w:p>
          <w:p w:rsidR="007D347C" w:rsidRDefault="007D347C" w:rsidP="00BC337A">
            <w:pPr>
              <w:pStyle w:val="1f3"/>
              <w:spacing w:line="240" w:lineRule="auto"/>
            </w:pPr>
            <w:r>
              <w:rPr>
                <w:szCs w:val="22"/>
                <w:lang w:eastAsia="en-US"/>
              </w:rPr>
              <w:t xml:space="preserve"> педагогического совета</w:t>
            </w:r>
          </w:p>
          <w:p w:rsidR="007D347C" w:rsidRDefault="007D347C" w:rsidP="00BC337A">
            <w:pPr>
              <w:pStyle w:val="1f3"/>
              <w:spacing w:line="240" w:lineRule="auto"/>
              <w:rPr>
                <w:szCs w:val="22"/>
                <w:lang w:eastAsia="en-US"/>
              </w:rPr>
            </w:pPr>
          </w:p>
          <w:p w:rsidR="007D347C" w:rsidRDefault="007D347C" w:rsidP="00BC337A">
            <w:pPr>
              <w:pStyle w:val="1f3"/>
              <w:spacing w:line="240" w:lineRule="auto"/>
            </w:pPr>
            <w:r>
              <w:rPr>
                <w:szCs w:val="22"/>
                <w:lang w:eastAsia="en-US"/>
              </w:rPr>
              <w:t>Протокол №___ от _________</w:t>
            </w:r>
          </w:p>
        </w:tc>
        <w:tc>
          <w:tcPr>
            <w:tcW w:w="5779" w:type="dxa"/>
            <w:tcBorders>
              <w:top w:val="nil"/>
              <w:left w:val="nil"/>
              <w:bottom w:val="nil"/>
              <w:right w:val="nil"/>
            </w:tcBorders>
            <w:shd w:val="clear" w:color="auto" w:fill="auto"/>
          </w:tcPr>
          <w:p w:rsidR="007D347C" w:rsidRDefault="007D347C" w:rsidP="007D347C">
            <w:pPr>
              <w:pStyle w:val="1f3"/>
              <w:spacing w:line="240" w:lineRule="auto"/>
              <w:jc w:val="right"/>
            </w:pPr>
            <w:r>
              <w:rPr>
                <w:szCs w:val="22"/>
                <w:lang w:eastAsia="en-US"/>
              </w:rPr>
              <w:t>Утверждаю</w:t>
            </w:r>
          </w:p>
          <w:p w:rsidR="004C5E25" w:rsidRDefault="00BD2D59" w:rsidP="007D347C">
            <w:pPr>
              <w:pStyle w:val="1f3"/>
              <w:spacing w:line="240" w:lineRule="auto"/>
              <w:jc w:val="right"/>
              <w:rPr>
                <w:szCs w:val="22"/>
                <w:lang w:eastAsia="en-US"/>
              </w:rPr>
            </w:pPr>
            <w:r>
              <w:rPr>
                <w:szCs w:val="22"/>
                <w:lang w:eastAsia="en-US"/>
              </w:rPr>
              <w:t xml:space="preserve">Директор </w:t>
            </w:r>
            <w:r w:rsidR="00131C50">
              <w:rPr>
                <w:szCs w:val="22"/>
                <w:lang w:eastAsia="en-US"/>
              </w:rPr>
              <w:t>МБОУ «</w:t>
            </w:r>
            <w:r>
              <w:rPr>
                <w:szCs w:val="22"/>
                <w:lang w:eastAsia="en-US"/>
              </w:rPr>
              <w:t>С</w:t>
            </w:r>
            <w:r w:rsidR="007D347C">
              <w:rPr>
                <w:szCs w:val="22"/>
                <w:lang w:eastAsia="en-US"/>
              </w:rPr>
              <w:t>редняя</w:t>
            </w:r>
            <w:r w:rsidR="004C5E25">
              <w:rPr>
                <w:szCs w:val="22"/>
                <w:lang w:eastAsia="en-US"/>
              </w:rPr>
              <w:t xml:space="preserve"> общеобразовательная </w:t>
            </w:r>
          </w:p>
          <w:p w:rsidR="007D347C" w:rsidRDefault="007D347C" w:rsidP="007D347C">
            <w:pPr>
              <w:pStyle w:val="1f3"/>
              <w:spacing w:line="240" w:lineRule="auto"/>
              <w:jc w:val="right"/>
            </w:pPr>
            <w:r>
              <w:rPr>
                <w:szCs w:val="22"/>
                <w:lang w:eastAsia="en-US"/>
              </w:rPr>
              <w:t>школа</w:t>
            </w:r>
            <w:r w:rsidR="00BD2D59">
              <w:rPr>
                <w:szCs w:val="22"/>
                <w:lang w:eastAsia="en-US"/>
              </w:rPr>
              <w:t xml:space="preserve"> №9</w:t>
            </w:r>
            <w:r w:rsidR="004C5E25">
              <w:rPr>
                <w:szCs w:val="22"/>
                <w:lang w:eastAsia="en-US"/>
              </w:rPr>
              <w:t xml:space="preserve"> г. Алдан</w:t>
            </w:r>
            <w:r>
              <w:rPr>
                <w:szCs w:val="22"/>
                <w:lang w:eastAsia="en-US"/>
              </w:rPr>
              <w:t>»</w:t>
            </w:r>
            <w:r w:rsidR="004C5E25">
              <w:rPr>
                <w:szCs w:val="22"/>
                <w:lang w:eastAsia="en-US"/>
              </w:rPr>
              <w:t>МО «Алданский район»</w:t>
            </w:r>
          </w:p>
          <w:p w:rsidR="007D347C" w:rsidRDefault="007D347C" w:rsidP="007D347C">
            <w:pPr>
              <w:pStyle w:val="1f3"/>
              <w:spacing w:line="240" w:lineRule="auto"/>
              <w:jc w:val="right"/>
            </w:pPr>
            <w:r>
              <w:rPr>
                <w:szCs w:val="22"/>
                <w:lang w:eastAsia="en-US"/>
              </w:rPr>
              <w:t>____</w:t>
            </w:r>
            <w:r w:rsidR="00BD2D59">
              <w:rPr>
                <w:szCs w:val="22"/>
                <w:lang w:eastAsia="en-US"/>
              </w:rPr>
              <w:t>___________________ Л.Ю. Шитикова</w:t>
            </w:r>
          </w:p>
          <w:p w:rsidR="007D347C" w:rsidRDefault="007D347C" w:rsidP="007D347C">
            <w:pPr>
              <w:pStyle w:val="1f3"/>
              <w:spacing w:line="240" w:lineRule="auto"/>
              <w:jc w:val="right"/>
              <w:rPr>
                <w:szCs w:val="22"/>
                <w:lang w:eastAsia="en-US"/>
              </w:rPr>
            </w:pPr>
          </w:p>
          <w:p w:rsidR="007D347C" w:rsidRDefault="007D347C" w:rsidP="007D347C">
            <w:pPr>
              <w:pStyle w:val="1f3"/>
              <w:spacing w:line="240" w:lineRule="auto"/>
              <w:jc w:val="right"/>
            </w:pPr>
            <w:r>
              <w:rPr>
                <w:szCs w:val="22"/>
                <w:lang w:eastAsia="en-US"/>
              </w:rPr>
              <w:t>Приказ от ___________ №_______</w:t>
            </w:r>
          </w:p>
        </w:tc>
      </w:tr>
    </w:tbl>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r>
        <w:rPr>
          <w:sz w:val="28"/>
          <w:szCs w:val="28"/>
        </w:rPr>
        <w:t xml:space="preserve">Адаптированная основная общеобразовательная программа </w:t>
      </w:r>
      <w:r>
        <w:rPr>
          <w:sz w:val="28"/>
          <w:szCs w:val="28"/>
        </w:rPr>
        <w:br/>
        <w:t xml:space="preserve">основного общего образования </w:t>
      </w:r>
      <w:r>
        <w:rPr>
          <w:sz w:val="28"/>
          <w:szCs w:val="28"/>
        </w:rPr>
        <w:br/>
        <w:t xml:space="preserve">обучающихся с задержкой психического развития </w:t>
      </w:r>
    </w:p>
    <w:p w:rsidR="007D347C" w:rsidRDefault="007D347C" w:rsidP="007D347C">
      <w:pPr>
        <w:pStyle w:val="1f3"/>
        <w:spacing w:line="360" w:lineRule="auto"/>
        <w:jc w:val="center"/>
        <w:rPr>
          <w:sz w:val="28"/>
          <w:szCs w:val="28"/>
        </w:rPr>
      </w:pPr>
      <w:r>
        <w:rPr>
          <w:sz w:val="28"/>
          <w:szCs w:val="28"/>
        </w:rPr>
        <w:t>Муниципального бюджетного общеобразовательного учреждения</w:t>
      </w:r>
    </w:p>
    <w:p w:rsidR="007D347C" w:rsidRDefault="004C5E25" w:rsidP="007D347C">
      <w:pPr>
        <w:pStyle w:val="1f3"/>
        <w:spacing w:line="360" w:lineRule="auto"/>
        <w:jc w:val="center"/>
        <w:rPr>
          <w:sz w:val="28"/>
          <w:szCs w:val="28"/>
        </w:rPr>
      </w:pPr>
      <w:r>
        <w:rPr>
          <w:sz w:val="28"/>
          <w:szCs w:val="28"/>
        </w:rPr>
        <w:t xml:space="preserve"> </w:t>
      </w:r>
      <w:r w:rsidR="007D347C">
        <w:rPr>
          <w:sz w:val="28"/>
          <w:szCs w:val="28"/>
        </w:rPr>
        <w:t>«</w:t>
      </w:r>
      <w:r>
        <w:rPr>
          <w:sz w:val="28"/>
          <w:szCs w:val="28"/>
        </w:rPr>
        <w:t>Средняя общеобразовательная школа №9 г. Алдан</w:t>
      </w:r>
      <w:r w:rsidR="007D347C">
        <w:rPr>
          <w:sz w:val="28"/>
          <w:szCs w:val="28"/>
        </w:rPr>
        <w:t>»</w:t>
      </w:r>
    </w:p>
    <w:p w:rsidR="004C5E25" w:rsidRDefault="004C5E25" w:rsidP="007D347C">
      <w:pPr>
        <w:pStyle w:val="1f3"/>
        <w:spacing w:line="360" w:lineRule="auto"/>
        <w:jc w:val="center"/>
        <w:rPr>
          <w:sz w:val="28"/>
          <w:szCs w:val="28"/>
        </w:rPr>
      </w:pPr>
      <w:r>
        <w:rPr>
          <w:sz w:val="28"/>
          <w:szCs w:val="28"/>
        </w:rPr>
        <w:t>МО «Алданский район»</w:t>
      </w:r>
    </w:p>
    <w:p w:rsidR="007D347C" w:rsidRDefault="007D347C" w:rsidP="007D347C">
      <w:pPr>
        <w:pStyle w:val="1f3"/>
        <w:spacing w:line="360" w:lineRule="auto"/>
        <w:jc w:val="center"/>
        <w:rPr>
          <w:sz w:val="28"/>
          <w:szCs w:val="28"/>
        </w:rPr>
      </w:pPr>
    </w:p>
    <w:p w:rsidR="007D347C" w:rsidRDefault="00BD2D59" w:rsidP="007D347C">
      <w:pPr>
        <w:pStyle w:val="1f3"/>
        <w:spacing w:line="360" w:lineRule="auto"/>
        <w:jc w:val="center"/>
      </w:pPr>
      <w:bookmarkStart w:id="0" w:name="_GoBack"/>
      <w:bookmarkEnd w:id="0"/>
      <w:r>
        <w:rPr>
          <w:sz w:val="28"/>
          <w:szCs w:val="28"/>
        </w:rPr>
        <w:t xml:space="preserve"> 2017 — 2022</w:t>
      </w:r>
      <w:r w:rsidR="007D347C">
        <w:rPr>
          <w:sz w:val="28"/>
          <w:szCs w:val="28"/>
        </w:rPr>
        <w:t xml:space="preserve"> гг.</w:t>
      </w:r>
    </w:p>
    <w:p w:rsidR="007D347C" w:rsidRDefault="007D347C" w:rsidP="007D347C">
      <w:pPr>
        <w:pStyle w:val="1f3"/>
        <w:spacing w:line="360" w:lineRule="auto"/>
        <w:rPr>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rPr>
          <w:sz w:val="28"/>
          <w:szCs w:val="28"/>
        </w:rPr>
      </w:pPr>
    </w:p>
    <w:p w:rsidR="006116A7" w:rsidRPr="00CC53A7" w:rsidRDefault="006116A7" w:rsidP="00CC53A7">
      <w:pPr>
        <w:sectPr w:rsidR="006116A7" w:rsidRPr="00CC53A7" w:rsidSect="006349AA">
          <w:footerReference w:type="default" r:id="rId8"/>
          <w:pgSz w:w="11900" w:h="16840"/>
          <w:pgMar w:top="720" w:right="720" w:bottom="720" w:left="993" w:header="0" w:footer="3" w:gutter="0"/>
          <w:cols w:space="720"/>
          <w:noEndnote/>
          <w:docGrid w:linePitch="360"/>
        </w:sectPr>
      </w:pPr>
    </w:p>
    <w:p w:rsidR="00AE630F" w:rsidRPr="00CC53A7" w:rsidRDefault="00AE630F" w:rsidP="00AE630F">
      <w:pPr>
        <w:pStyle w:val="32"/>
        <w:shd w:val="clear" w:color="auto" w:fill="auto"/>
        <w:spacing w:line="240" w:lineRule="auto"/>
        <w:rPr>
          <w:b w:val="0"/>
          <w:sz w:val="24"/>
          <w:szCs w:val="24"/>
        </w:rPr>
      </w:pPr>
      <w:bookmarkStart w:id="1" w:name="_Toc158662714"/>
      <w:bookmarkStart w:id="2" w:name="_Toc158788958"/>
      <w:bookmarkStart w:id="3" w:name="bookmark0"/>
      <w:bookmarkStart w:id="4" w:name="bookmark1"/>
      <w:r w:rsidRPr="00CC53A7">
        <w:rPr>
          <w:b w:val="0"/>
          <w:sz w:val="24"/>
          <w:szCs w:val="24"/>
        </w:rPr>
        <w:lastRenderedPageBreak/>
        <w:t>ОГЛАВЛЕНИЕ</w:t>
      </w:r>
    </w:p>
    <w:tbl>
      <w:tblPr>
        <w:tblW w:w="5627" w:type="pc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gridCol w:w="576"/>
      </w:tblGrid>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rPr>
            </w:pPr>
            <w:r w:rsidRPr="00CC53A7">
              <w:rPr>
                <w:rFonts w:ascii="Times New Roman" w:hAnsi="Times New Roman" w:cs="Times New Roman"/>
              </w:rPr>
              <w:t>Общие положения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b/>
              </w:rPr>
            </w:pPr>
            <w:r w:rsidRPr="00CC53A7">
              <w:rPr>
                <w:rFonts w:ascii="Times New Roman" w:hAnsi="Times New Roman" w:cs="Times New Roman"/>
                <w:b/>
              </w:rPr>
              <w:t>1.Целевой раздел</w:t>
            </w:r>
          </w:p>
        </w:tc>
        <w:tc>
          <w:tcPr>
            <w:tcW w:w="267" w:type="pct"/>
            <w:shd w:val="clear" w:color="auto" w:fill="auto"/>
          </w:tcPr>
          <w:p w:rsidR="00AE630F" w:rsidRPr="00CC53A7" w:rsidRDefault="00AE630F" w:rsidP="00BD2D59">
            <w:pPr>
              <w:jc w:val="center"/>
              <w:rPr>
                <w:rFonts w:ascii="Times New Roman" w:hAnsi="Times New Roman" w:cs="Times New Roman"/>
                <w:b/>
              </w:rPr>
            </w:pPr>
          </w:p>
        </w:tc>
      </w:tr>
      <w:tr w:rsidR="00AE630F" w:rsidRPr="00CC53A7" w:rsidTr="00AE630F">
        <w:tc>
          <w:tcPr>
            <w:tcW w:w="4733" w:type="pct"/>
            <w:shd w:val="clear" w:color="auto" w:fill="auto"/>
          </w:tcPr>
          <w:p w:rsidR="00AE630F" w:rsidRPr="00CC53A7" w:rsidRDefault="00AE630F" w:rsidP="00BD2D59">
            <w:pPr>
              <w:pStyle w:val="ac"/>
              <w:ind w:left="0"/>
              <w:rPr>
                <w:rFonts w:ascii="Times New Roman" w:hAnsi="Times New Roman" w:cs="Times New Roman"/>
              </w:rPr>
            </w:pPr>
            <w:r w:rsidRPr="00CC53A7">
              <w:rPr>
                <w:rFonts w:ascii="Times New Roman" w:hAnsi="Times New Roman" w:cs="Times New Roman"/>
              </w:rPr>
              <w:t>1.1.Пояснительная записка</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BD2D59">
            <w:pPr>
              <w:pStyle w:val="22"/>
              <w:spacing w:line="240" w:lineRule="auto"/>
            </w:pPr>
            <w:r w:rsidRPr="00CC53A7">
              <w:t xml:space="preserve">1.2. </w:t>
            </w:r>
            <w:hyperlink w:anchor="bookmark9" w:tooltip="Current Document">
              <w:r w:rsidRPr="00CC53A7">
                <w:t>Планируемые результаты освоения обучающимися с задержкой</w:t>
              </w:r>
            </w:hyperlink>
          </w:p>
          <w:p w:rsidR="00AE630F" w:rsidRPr="00CC53A7" w:rsidRDefault="00F80FB5" w:rsidP="00BD2D59">
            <w:pPr>
              <w:rPr>
                <w:rFonts w:ascii="Times New Roman" w:hAnsi="Times New Roman" w:cs="Times New Roman"/>
              </w:rPr>
            </w:pPr>
            <w:hyperlink w:anchor="bookmark3" w:tooltip="Current Document">
              <w:r w:rsidR="00AE630F"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CC53A7">
                <w:rPr>
                  <w:rFonts w:ascii="Times New Roman" w:hAnsi="Times New Roman" w:cs="Times New Roman"/>
                </w:rPr>
                <w:tab/>
              </w:r>
            </w:hyperlink>
            <w:r w:rsidR="00AE630F" w:rsidRPr="00CC53A7">
              <w:rPr>
                <w:rFonts w:ascii="Times New Roman" w:hAnsi="Times New Roman" w:cs="Times New Roman"/>
              </w:rPr>
              <w:t xml:space="preserve"> </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8</w:t>
            </w:r>
          </w:p>
        </w:tc>
      </w:tr>
      <w:tr w:rsidR="00AE630F" w:rsidRPr="00CC53A7" w:rsidTr="00AE630F">
        <w:trPr>
          <w:trHeight w:val="381"/>
        </w:trPr>
        <w:tc>
          <w:tcPr>
            <w:tcW w:w="4733" w:type="pct"/>
            <w:shd w:val="clear" w:color="auto" w:fill="auto"/>
          </w:tcPr>
          <w:p w:rsidR="00AE630F" w:rsidRPr="00CC53A7" w:rsidRDefault="00AE630F" w:rsidP="00BD2D59">
            <w:pPr>
              <w:pStyle w:val="22"/>
              <w:spacing w:line="240" w:lineRule="auto"/>
            </w:pPr>
            <w:r w:rsidRPr="00CC53A7">
              <w:t xml:space="preserve">1.3. </w:t>
            </w:r>
            <w:hyperlink w:anchor="bookmark10" w:tooltip="Current Documen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12</w:t>
            </w:r>
          </w:p>
        </w:tc>
      </w:tr>
      <w:tr w:rsidR="00AE630F" w:rsidRPr="00CC53A7" w:rsidTr="00AE630F">
        <w:trPr>
          <w:trHeight w:val="381"/>
        </w:trPr>
        <w:tc>
          <w:tcPr>
            <w:tcW w:w="4733" w:type="pct"/>
            <w:shd w:val="clear" w:color="auto" w:fill="auto"/>
          </w:tcPr>
          <w:p w:rsidR="00AE630F" w:rsidRPr="00CC53A7" w:rsidRDefault="00AE630F" w:rsidP="00BD2D59">
            <w:pPr>
              <w:pStyle w:val="22"/>
              <w:spacing w:line="240" w:lineRule="auto"/>
              <w:rPr>
                <w:b/>
              </w:rPr>
            </w:pPr>
            <w:r w:rsidRPr="00CC53A7">
              <w:rPr>
                <w:b/>
              </w:rPr>
              <w:t>2. Содержательный раздел</w:t>
            </w:r>
          </w:p>
        </w:tc>
        <w:tc>
          <w:tcPr>
            <w:tcW w:w="267" w:type="pct"/>
            <w:shd w:val="clear" w:color="auto" w:fill="auto"/>
          </w:tcPr>
          <w:p w:rsidR="00AE630F" w:rsidRPr="00CC53A7" w:rsidRDefault="00AE630F" w:rsidP="00BD2D59">
            <w:pPr>
              <w:jc w:val="center"/>
              <w:rPr>
                <w:rFonts w:ascii="Times New Roman" w:hAnsi="Times New Roman" w:cs="Times New Roman"/>
                <w:b/>
              </w:rPr>
            </w:pPr>
            <w:r w:rsidRPr="00CC53A7">
              <w:rPr>
                <w:rFonts w:ascii="Times New Roman" w:hAnsi="Times New Roman" w:cs="Times New Roman"/>
                <w:b/>
              </w:rPr>
              <w:t>1</w:t>
            </w:r>
            <w:r>
              <w:rPr>
                <w:rFonts w:ascii="Times New Roman" w:hAnsi="Times New Roman" w:cs="Times New Roman"/>
                <w:b/>
              </w:rPr>
              <w:t>4</w:t>
            </w:r>
          </w:p>
        </w:tc>
      </w:tr>
      <w:tr w:rsidR="00AE630F" w:rsidRPr="00CC53A7" w:rsidTr="00AE630F">
        <w:tc>
          <w:tcPr>
            <w:tcW w:w="4733" w:type="pct"/>
            <w:shd w:val="clear" w:color="auto" w:fill="auto"/>
          </w:tcPr>
          <w:p w:rsidR="00AE630F" w:rsidRPr="00CC53A7" w:rsidRDefault="00AE630F" w:rsidP="00AE630F">
            <w:pPr>
              <w:pStyle w:val="ac"/>
              <w:widowControl/>
              <w:numPr>
                <w:ilvl w:val="1"/>
                <w:numId w:val="27"/>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7" w:type="pct"/>
            <w:shd w:val="clear" w:color="auto" w:fill="auto"/>
          </w:tcPr>
          <w:p w:rsidR="00AE630F" w:rsidRPr="00CC53A7" w:rsidRDefault="00AE630F" w:rsidP="00BD2D59">
            <w:pPr>
              <w:jc w:val="center"/>
              <w:rPr>
                <w:rFonts w:ascii="Times New Roman" w:hAnsi="Times New Roman" w:cs="Times New Roman"/>
                <w:b/>
              </w:rPr>
            </w:pPr>
            <w:r>
              <w:rPr>
                <w:rFonts w:ascii="Times New Roman" w:hAnsi="Times New Roman" w:cs="Times New Roman"/>
                <w:b/>
              </w:rPr>
              <w:t>14</w:t>
            </w:r>
          </w:p>
        </w:tc>
      </w:tr>
      <w:tr w:rsidR="00AE630F" w:rsidRPr="00CC53A7" w:rsidTr="00AE630F">
        <w:tc>
          <w:tcPr>
            <w:tcW w:w="4733" w:type="pct"/>
            <w:shd w:val="clear" w:color="auto" w:fill="auto"/>
          </w:tcPr>
          <w:p w:rsidR="00AE630F" w:rsidRPr="00CC53A7" w:rsidRDefault="00AE630F" w:rsidP="00BD2D59">
            <w:pPr>
              <w:pStyle w:val="aff9"/>
              <w:spacing w:line="240" w:lineRule="auto"/>
              <w:rPr>
                <w:b w:val="0"/>
                <w:sz w:val="24"/>
              </w:rPr>
            </w:pPr>
            <w:r w:rsidRPr="00CC53A7">
              <w:rPr>
                <w:b w:val="0"/>
                <w:sz w:val="24"/>
              </w:rPr>
              <w:t>2.1.1.Характеристика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C53A7" w:rsidRDefault="00AE630F" w:rsidP="00BD2D59">
            <w:pPr>
              <w:jc w:val="center"/>
              <w:rPr>
                <w:rFonts w:ascii="Times New Roman" w:hAnsi="Times New Roman" w:cs="Times New Roman"/>
              </w:rPr>
            </w:pPr>
            <w:r w:rsidRPr="00CC53A7">
              <w:rPr>
                <w:rFonts w:ascii="Times New Roman" w:hAnsi="Times New Roman" w:cs="Times New Roman"/>
              </w:rPr>
              <w:t>1</w:t>
            </w:r>
            <w:r>
              <w:rPr>
                <w:rFonts w:ascii="Times New Roman" w:hAnsi="Times New Roman" w:cs="Times New Roman"/>
              </w:rPr>
              <w:t>6</w:t>
            </w:r>
          </w:p>
        </w:tc>
      </w:tr>
      <w:tr w:rsidR="00AE630F" w:rsidRPr="00CC53A7" w:rsidTr="00AE630F">
        <w:tc>
          <w:tcPr>
            <w:tcW w:w="4733" w:type="pct"/>
            <w:shd w:val="clear" w:color="auto" w:fill="auto"/>
          </w:tcPr>
          <w:p w:rsidR="00AE630F" w:rsidRPr="00CC53A7" w:rsidRDefault="00AE630F" w:rsidP="00BD2D59">
            <w:pPr>
              <w:pStyle w:val="aff9"/>
              <w:spacing w:line="240" w:lineRule="auto"/>
              <w:rPr>
                <w:b w:val="0"/>
                <w:sz w:val="24"/>
              </w:rPr>
            </w:pPr>
            <w:r w:rsidRPr="00CC53A7">
              <w:rPr>
                <w:b w:val="0"/>
                <w:sz w:val="24"/>
              </w:rPr>
              <w:t>2.1.2.Связь универсальных учебных действий с содержанием учебных предметов</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18</w:t>
            </w:r>
          </w:p>
        </w:tc>
      </w:tr>
      <w:tr w:rsidR="00AE630F" w:rsidRPr="00CC53A7" w:rsidTr="00AE630F">
        <w:tc>
          <w:tcPr>
            <w:tcW w:w="4733" w:type="pct"/>
            <w:shd w:val="clear" w:color="auto" w:fill="auto"/>
          </w:tcPr>
          <w:p w:rsidR="00AE630F" w:rsidRPr="00CC53A7" w:rsidRDefault="00AE630F" w:rsidP="00BD2D59">
            <w:pPr>
              <w:pStyle w:val="aff9"/>
              <w:tabs>
                <w:tab w:val="left" w:pos="709"/>
              </w:tabs>
              <w:spacing w:line="240" w:lineRule="auto"/>
              <w:jc w:val="both"/>
              <w:rPr>
                <w:b w:val="0"/>
                <w:sz w:val="24"/>
              </w:rPr>
            </w:pPr>
            <w:r w:rsidRPr="00CC53A7">
              <w:rPr>
                <w:b w:val="0"/>
                <w:sz w:val="24"/>
              </w:rPr>
              <w:t>2.1.</w:t>
            </w:r>
            <w:r>
              <w:rPr>
                <w:b w:val="0"/>
                <w:sz w:val="24"/>
              </w:rPr>
              <w:t>3</w:t>
            </w:r>
            <w:r w:rsidRPr="00CC53A7">
              <w:rPr>
                <w:b w:val="0"/>
                <w:sz w:val="24"/>
              </w:rPr>
              <w:t>.Условия, обеспечивающие развитие универсальных учебных действий у обучающихся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24</w:t>
            </w:r>
          </w:p>
        </w:tc>
      </w:tr>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noProof/>
                <w:spacing w:val="-4"/>
              </w:rPr>
            </w:pPr>
            <w:r w:rsidRPr="00CC53A7">
              <w:rPr>
                <w:rFonts w:ascii="Times New Roman" w:hAnsi="Times New Roman" w:cs="Times New Roman"/>
              </w:rPr>
              <w:t>2.1.</w:t>
            </w:r>
            <w:r>
              <w:rPr>
                <w:rFonts w:ascii="Times New Roman" w:hAnsi="Times New Roman" w:cs="Times New Roman"/>
              </w:rPr>
              <w:t>4</w:t>
            </w:r>
            <w:r w:rsidRPr="00CC53A7">
              <w:rPr>
                <w:rFonts w:ascii="Times New Roman" w:hAnsi="Times New Roman" w:cs="Times New Roman"/>
              </w:rPr>
              <w:t>.Методика и инструментарий оценки успешности освоения и применения обучающимися универсальных учебных действий</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29</w:t>
            </w:r>
          </w:p>
        </w:tc>
      </w:tr>
      <w:tr w:rsidR="00AE630F" w:rsidRPr="00CC53A7" w:rsidTr="00AE630F">
        <w:tc>
          <w:tcPr>
            <w:tcW w:w="4733" w:type="pct"/>
            <w:shd w:val="clear" w:color="auto" w:fill="auto"/>
          </w:tcPr>
          <w:p w:rsidR="00AE630F" w:rsidRPr="00CC53A7" w:rsidRDefault="00AE630F" w:rsidP="00BD2D59">
            <w:pPr>
              <w:widowControl/>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7" w:type="pct"/>
            <w:shd w:val="clear" w:color="auto" w:fill="auto"/>
          </w:tcPr>
          <w:p w:rsidR="00AE630F" w:rsidRPr="00CC53A7" w:rsidRDefault="00AE630F" w:rsidP="00BD2D59">
            <w:pPr>
              <w:jc w:val="center"/>
              <w:rPr>
                <w:rFonts w:ascii="Times New Roman" w:hAnsi="Times New Roman" w:cs="Times New Roman"/>
                <w:b/>
              </w:rPr>
            </w:pPr>
          </w:p>
        </w:tc>
      </w:tr>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30</w:t>
            </w:r>
          </w:p>
        </w:tc>
      </w:tr>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31</w:t>
            </w:r>
          </w:p>
        </w:tc>
      </w:tr>
      <w:tr w:rsidR="00AE630F" w:rsidRPr="00CC53A7" w:rsidTr="00AE630F">
        <w:tc>
          <w:tcPr>
            <w:tcW w:w="4733" w:type="pct"/>
            <w:shd w:val="clear" w:color="auto" w:fill="auto"/>
          </w:tcPr>
          <w:p w:rsidR="00AE630F" w:rsidRPr="00CC53A7" w:rsidRDefault="00AE630F" w:rsidP="00BD2D59">
            <w:pPr>
              <w:widowControl/>
              <w:rPr>
                <w:rFonts w:ascii="Times New Roman" w:hAnsi="Times New Roman" w:cs="Times New Roman"/>
                <w:b/>
                <w:noProof/>
              </w:rPr>
            </w:pPr>
            <w:r w:rsidRPr="00CC53A7">
              <w:rPr>
                <w:rFonts w:ascii="Times New Roman" w:hAnsi="Times New Roman" w:cs="Times New Roman"/>
                <w:b/>
              </w:rPr>
              <w:t>2.3.</w:t>
            </w:r>
            <w:r w:rsidRPr="00CC53A7">
              <w:rPr>
                <w:rFonts w:ascii="Times New Roman" w:hAnsi="Times New Roman" w:cs="Times New Roman"/>
              </w:rPr>
              <w:t xml:space="preserve"> </w:t>
            </w:r>
            <w:r w:rsidRPr="00CC53A7">
              <w:rPr>
                <w:rFonts w:ascii="Times New Roman" w:hAnsi="Times New Roman" w:cs="Times New Roman"/>
                <w:b/>
              </w:rPr>
              <w:t xml:space="preserve">Программа </w:t>
            </w:r>
            <w:r>
              <w:rPr>
                <w:rFonts w:ascii="Times New Roman" w:hAnsi="Times New Roman" w:cs="Times New Roman"/>
                <w:b/>
              </w:rPr>
              <w:t xml:space="preserve">духовно – нравственного </w:t>
            </w:r>
            <w:r w:rsidR="004C5E25">
              <w:rPr>
                <w:rFonts w:ascii="Times New Roman" w:hAnsi="Times New Roman" w:cs="Times New Roman"/>
                <w:b/>
              </w:rPr>
              <w:t xml:space="preserve">воспитания </w:t>
            </w:r>
            <w:r w:rsidR="004C5E25" w:rsidRPr="00CC53A7">
              <w:rPr>
                <w:rFonts w:ascii="Times New Roman" w:hAnsi="Times New Roman" w:cs="Times New Roman"/>
                <w:b/>
              </w:rPr>
              <w:t>обучающихся</w:t>
            </w:r>
            <w:r w:rsidRPr="00CC53A7">
              <w:rPr>
                <w:rFonts w:ascii="Times New Roman" w:hAnsi="Times New Roman" w:cs="Times New Roman"/>
                <w:b/>
                <w:color w:val="auto"/>
              </w:rPr>
              <w:t xml:space="preserve"> основного общего образования.</w:t>
            </w:r>
          </w:p>
        </w:tc>
        <w:tc>
          <w:tcPr>
            <w:tcW w:w="267" w:type="pct"/>
            <w:shd w:val="clear" w:color="auto" w:fill="auto"/>
          </w:tcPr>
          <w:p w:rsidR="00AE630F" w:rsidRPr="00CC53A7" w:rsidRDefault="00AE630F" w:rsidP="00BD2D59">
            <w:pPr>
              <w:jc w:val="center"/>
              <w:rPr>
                <w:rFonts w:ascii="Times New Roman" w:hAnsi="Times New Roman" w:cs="Times New Roman"/>
                <w:b/>
              </w:rPr>
            </w:pPr>
            <w:r>
              <w:rPr>
                <w:rFonts w:ascii="Times New Roman" w:hAnsi="Times New Roman" w:cs="Times New Roman"/>
                <w:b/>
              </w:rPr>
              <w:t>75</w:t>
            </w:r>
          </w:p>
        </w:tc>
      </w:tr>
      <w:tr w:rsidR="00AE630F" w:rsidRPr="00CC53A7" w:rsidTr="00AE630F">
        <w:tc>
          <w:tcPr>
            <w:tcW w:w="4733" w:type="pct"/>
            <w:shd w:val="clear" w:color="auto" w:fill="auto"/>
          </w:tcPr>
          <w:p w:rsidR="00AE630F" w:rsidRPr="00CC53A7" w:rsidRDefault="00AE630F" w:rsidP="00BD2D59">
            <w:pPr>
              <w:pStyle w:val="5"/>
              <w:spacing w:before="0"/>
              <w:rPr>
                <w:rFonts w:ascii="Times New Roman" w:hAnsi="Times New Roman" w:cs="Times New Roman"/>
                <w:color w:val="auto"/>
              </w:rPr>
            </w:pPr>
            <w:r w:rsidRPr="00CC53A7">
              <w:rPr>
                <w:rFonts w:ascii="Times New Roman" w:hAnsi="Times New Roman" w:cs="Times New Roman"/>
                <w:color w:val="auto"/>
              </w:rPr>
              <w:t>2.3.1. Цель и задачи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78</w:t>
            </w:r>
          </w:p>
        </w:tc>
      </w:tr>
      <w:tr w:rsidR="00AE630F" w:rsidRPr="00CC53A7" w:rsidTr="00AE630F">
        <w:tc>
          <w:tcPr>
            <w:tcW w:w="4733" w:type="pct"/>
            <w:shd w:val="clear" w:color="auto" w:fill="auto"/>
          </w:tcPr>
          <w:p w:rsidR="00AE630F" w:rsidRPr="00812D7A" w:rsidRDefault="00AE630F" w:rsidP="00BD2D59">
            <w:pPr>
              <w:pStyle w:val="4"/>
              <w:ind w:firstLine="0"/>
              <w:jc w:val="left"/>
              <w:rPr>
                <w:b w:val="0"/>
                <w:sz w:val="24"/>
              </w:rPr>
            </w:pPr>
            <w:r w:rsidRPr="00CC53A7">
              <w:rPr>
                <w:b w:val="0"/>
                <w:sz w:val="24"/>
              </w:rPr>
              <w:t>2.3.2.</w:t>
            </w:r>
            <w:r w:rsidRPr="00CC53A7">
              <w:rPr>
                <w:sz w:val="24"/>
              </w:rPr>
              <w:t xml:space="preserve"> </w:t>
            </w:r>
            <w:r w:rsidRPr="00CC53A7">
              <w:rPr>
                <w:b w:val="0"/>
                <w:sz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w:t>
            </w:r>
            <w:r>
              <w:rPr>
                <w:b w:val="0"/>
                <w:sz w:val="24"/>
              </w:rPr>
              <w:t>логической культуры обучающихся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79</w:t>
            </w:r>
          </w:p>
        </w:tc>
      </w:tr>
      <w:tr w:rsidR="00AE630F" w:rsidRPr="00CC53A7" w:rsidTr="00AE630F">
        <w:tc>
          <w:tcPr>
            <w:tcW w:w="4733" w:type="pct"/>
            <w:shd w:val="clear" w:color="auto" w:fill="auto"/>
          </w:tcPr>
          <w:p w:rsidR="00AE630F" w:rsidRPr="00812D7A" w:rsidRDefault="00AE630F" w:rsidP="00BD2D59">
            <w:pPr>
              <w:pStyle w:val="4"/>
              <w:ind w:firstLine="0"/>
              <w:rPr>
                <w:sz w:val="24"/>
              </w:rPr>
            </w:pPr>
            <w:r w:rsidRPr="00CC53A7">
              <w:rPr>
                <w:b w:val="0"/>
                <w:sz w:val="24"/>
              </w:rPr>
              <w:t>2.3.3</w:t>
            </w:r>
            <w:r w:rsidRPr="00812D7A">
              <w:rPr>
                <w:b w:val="0"/>
                <w:sz w:val="24"/>
              </w:rPr>
              <w:t>.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81</w:t>
            </w:r>
          </w:p>
        </w:tc>
      </w:tr>
      <w:tr w:rsidR="00AE630F" w:rsidRPr="00CC53A7" w:rsidTr="00AE630F">
        <w:tc>
          <w:tcPr>
            <w:tcW w:w="4733" w:type="pct"/>
            <w:shd w:val="clear" w:color="auto" w:fill="auto"/>
          </w:tcPr>
          <w:p w:rsidR="00AE630F" w:rsidRPr="00812D7A" w:rsidRDefault="00AE630F" w:rsidP="00BD2D59">
            <w:pPr>
              <w:pStyle w:val="4"/>
              <w:ind w:firstLine="0"/>
              <w:rPr>
                <w:b w:val="0"/>
                <w:sz w:val="24"/>
              </w:rPr>
            </w:pPr>
            <w:r w:rsidRPr="00812D7A">
              <w:rPr>
                <w:b w:val="0"/>
              </w:rPr>
              <w:t>2.3.4.</w:t>
            </w:r>
            <w:r w:rsidRPr="00812D7A">
              <w:rPr>
                <w:b w:val="0"/>
                <w:sz w:val="24"/>
              </w:rPr>
              <w:t xml:space="preserve"> Формы индивидуальной и групповой организации профессиональной ориентации обучающихся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95</w:t>
            </w:r>
          </w:p>
        </w:tc>
      </w:tr>
      <w:tr w:rsidR="00AE630F" w:rsidRPr="00CC53A7" w:rsidTr="00AE630F">
        <w:tc>
          <w:tcPr>
            <w:tcW w:w="4733" w:type="pct"/>
            <w:shd w:val="clear" w:color="auto" w:fill="auto"/>
          </w:tcPr>
          <w:p w:rsidR="00AE630F" w:rsidRPr="00812D7A" w:rsidRDefault="00AE630F" w:rsidP="00BD2D59">
            <w:pPr>
              <w:pStyle w:val="5"/>
              <w:spacing w:before="0"/>
              <w:rPr>
                <w:rFonts w:ascii="Times New Roman" w:hAnsi="Times New Roman" w:cs="Times New Roman"/>
                <w:color w:val="auto"/>
              </w:rPr>
            </w:pPr>
            <w:r w:rsidRPr="00812D7A">
              <w:rPr>
                <w:rFonts w:ascii="Times New Roman" w:hAnsi="Times New Roman" w:cs="Times New Roman"/>
                <w:color w:val="auto"/>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267" w:type="pct"/>
            <w:shd w:val="clear" w:color="auto" w:fill="auto"/>
          </w:tcPr>
          <w:p w:rsidR="00AE630F" w:rsidRPr="00CC53A7" w:rsidRDefault="00AE630F" w:rsidP="00BD2D59">
            <w:pPr>
              <w:jc w:val="center"/>
              <w:rPr>
                <w:rFonts w:ascii="Times New Roman" w:hAnsi="Times New Roman" w:cs="Times New Roman"/>
              </w:rPr>
            </w:pPr>
            <w:r>
              <w:rPr>
                <w:rFonts w:ascii="Times New Roman" w:hAnsi="Times New Roman" w:cs="Times New Roman"/>
              </w:rPr>
              <w:t>96</w:t>
            </w:r>
          </w:p>
        </w:tc>
      </w:tr>
      <w:tr w:rsidR="00AE630F" w:rsidRPr="00CC53A7" w:rsidTr="00AE630F">
        <w:tc>
          <w:tcPr>
            <w:tcW w:w="4733" w:type="pct"/>
            <w:shd w:val="clear" w:color="auto" w:fill="auto"/>
          </w:tcPr>
          <w:p w:rsidR="00AE630F" w:rsidRPr="00812D7A" w:rsidRDefault="00AE630F" w:rsidP="00AE630F">
            <w:pPr>
              <w:pStyle w:val="ac"/>
              <w:widowControl/>
              <w:numPr>
                <w:ilvl w:val="1"/>
                <w:numId w:val="135"/>
              </w:numPr>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7" w:type="pct"/>
            <w:shd w:val="clear" w:color="auto" w:fill="auto"/>
          </w:tcPr>
          <w:p w:rsidR="00AE630F" w:rsidRPr="00CC53A7" w:rsidRDefault="00AE630F" w:rsidP="00BD2D59">
            <w:pPr>
              <w:rPr>
                <w:rFonts w:ascii="Times New Roman" w:hAnsi="Times New Roman" w:cs="Times New Roman"/>
                <w:b/>
                <w:color w:val="auto"/>
              </w:rPr>
            </w:pPr>
          </w:p>
        </w:tc>
      </w:tr>
      <w:tr w:rsidR="00AE630F" w:rsidRPr="00CC53A7" w:rsidTr="00AE630F">
        <w:tc>
          <w:tcPr>
            <w:tcW w:w="4733" w:type="pct"/>
            <w:shd w:val="clear" w:color="auto" w:fill="auto"/>
          </w:tcPr>
          <w:p w:rsidR="00AE630F" w:rsidRPr="00CC53A7" w:rsidRDefault="00AE630F" w:rsidP="00BD2D59">
            <w:pPr>
              <w:pStyle w:val="ac"/>
              <w:ind w:left="0"/>
              <w:rPr>
                <w:color w:val="auto"/>
              </w:rPr>
            </w:pPr>
            <w:r w:rsidRPr="00CC53A7">
              <w:rPr>
                <w:rFonts w:ascii="Times New Roman" w:eastAsia="MS Gothic" w:hAnsi="Times New Roman" w:cs="Times New Roman"/>
                <w:bCs/>
                <w:color w:val="auto"/>
                <w:kern w:val="32"/>
                <w:lang w:bidi="ar-SA"/>
              </w:rPr>
              <w:t>2.4.1. Общие положения</w:t>
            </w:r>
          </w:p>
        </w:tc>
        <w:tc>
          <w:tcPr>
            <w:tcW w:w="267" w:type="pct"/>
            <w:shd w:val="clear" w:color="auto" w:fill="auto"/>
          </w:tcPr>
          <w:p w:rsidR="00AE630F" w:rsidRPr="00CC53A7" w:rsidRDefault="00AE630F" w:rsidP="00BD2D59">
            <w:pPr>
              <w:rPr>
                <w:rFonts w:ascii="Times New Roman" w:hAnsi="Times New Roman" w:cs="Times New Roman"/>
                <w:color w:val="auto"/>
              </w:rPr>
            </w:pPr>
            <w:r>
              <w:rPr>
                <w:rFonts w:ascii="Times New Roman" w:hAnsi="Times New Roman" w:cs="Times New Roman"/>
                <w:color w:val="auto"/>
              </w:rPr>
              <w:t>100</w:t>
            </w:r>
          </w:p>
        </w:tc>
      </w:tr>
      <w:tr w:rsidR="00AE630F" w:rsidRPr="00CC53A7" w:rsidTr="00AE630F">
        <w:tc>
          <w:tcPr>
            <w:tcW w:w="4733" w:type="pct"/>
            <w:shd w:val="clear" w:color="auto" w:fill="auto"/>
          </w:tcPr>
          <w:p w:rsidR="00AE630F" w:rsidRPr="00CC53A7" w:rsidRDefault="00AE630F" w:rsidP="00BD2D59">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c>
          <w:tcPr>
            <w:tcW w:w="267" w:type="pct"/>
            <w:shd w:val="clear" w:color="auto" w:fill="auto"/>
          </w:tcPr>
          <w:p w:rsidR="00AE630F" w:rsidRPr="00CC53A7" w:rsidRDefault="00AE630F" w:rsidP="00BD2D59">
            <w:pPr>
              <w:rPr>
                <w:rFonts w:ascii="Times New Roman" w:hAnsi="Times New Roman" w:cs="Times New Roman"/>
              </w:rPr>
            </w:pPr>
            <w:r>
              <w:rPr>
                <w:rFonts w:ascii="Times New Roman" w:hAnsi="Times New Roman" w:cs="Times New Roman"/>
              </w:rPr>
              <w:t>101</w:t>
            </w:r>
          </w:p>
        </w:tc>
      </w:tr>
      <w:tr w:rsidR="00AE630F" w:rsidRPr="00CC53A7" w:rsidTr="00AE630F">
        <w:tc>
          <w:tcPr>
            <w:tcW w:w="4733" w:type="pct"/>
            <w:shd w:val="clear" w:color="auto" w:fill="auto"/>
          </w:tcPr>
          <w:p w:rsidR="00AE630F" w:rsidRPr="00CC53A7" w:rsidRDefault="00AE630F" w:rsidP="00BD2D59">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c>
          <w:tcPr>
            <w:tcW w:w="267" w:type="pct"/>
            <w:shd w:val="clear" w:color="auto" w:fill="auto"/>
          </w:tcPr>
          <w:p w:rsidR="00AE630F" w:rsidRPr="00CC53A7" w:rsidRDefault="00AE630F" w:rsidP="00BD2D59">
            <w:pPr>
              <w:rPr>
                <w:rFonts w:ascii="Times New Roman" w:hAnsi="Times New Roman" w:cs="Times New Roman"/>
              </w:rPr>
            </w:pPr>
            <w:r>
              <w:rPr>
                <w:rFonts w:ascii="Times New Roman" w:hAnsi="Times New Roman" w:cs="Times New Roman"/>
              </w:rPr>
              <w:t>102</w:t>
            </w:r>
          </w:p>
        </w:tc>
      </w:tr>
      <w:tr w:rsidR="00AE630F" w:rsidRPr="00CC53A7" w:rsidTr="00AE630F">
        <w:tc>
          <w:tcPr>
            <w:tcW w:w="4733" w:type="pct"/>
            <w:shd w:val="clear" w:color="auto" w:fill="auto"/>
          </w:tcPr>
          <w:p w:rsidR="00AE630F" w:rsidRPr="00CC53A7" w:rsidRDefault="00AE630F" w:rsidP="00AE630F">
            <w:pPr>
              <w:pStyle w:val="211"/>
              <w:numPr>
                <w:ilvl w:val="2"/>
                <w:numId w:val="136"/>
              </w:numPr>
              <w:spacing w:line="240" w:lineRule="auto"/>
              <w:jc w:val="left"/>
              <w:rPr>
                <w:sz w:val="24"/>
              </w:rPr>
            </w:pPr>
            <w:r w:rsidRPr="00CC53A7">
              <w:rPr>
                <w:sz w:val="24"/>
              </w:rPr>
              <w:t>Этапы реализации коррекционной программы</w:t>
            </w:r>
          </w:p>
        </w:tc>
        <w:tc>
          <w:tcPr>
            <w:tcW w:w="267" w:type="pct"/>
            <w:shd w:val="clear" w:color="auto" w:fill="auto"/>
          </w:tcPr>
          <w:p w:rsidR="00AE630F" w:rsidRPr="00CC53A7" w:rsidRDefault="00AE630F" w:rsidP="00BD2D59">
            <w:pPr>
              <w:rPr>
                <w:rFonts w:ascii="Times New Roman" w:hAnsi="Times New Roman" w:cs="Times New Roman"/>
              </w:rPr>
            </w:pPr>
            <w:r>
              <w:rPr>
                <w:rFonts w:ascii="Times New Roman" w:hAnsi="Times New Roman" w:cs="Times New Roman"/>
              </w:rPr>
              <w:t>103</w:t>
            </w:r>
          </w:p>
        </w:tc>
      </w:tr>
      <w:tr w:rsidR="00AE630F" w:rsidRPr="00CC53A7" w:rsidTr="00AE630F">
        <w:tc>
          <w:tcPr>
            <w:tcW w:w="4733" w:type="pct"/>
            <w:shd w:val="clear" w:color="auto" w:fill="auto"/>
          </w:tcPr>
          <w:p w:rsidR="00AE630F" w:rsidRPr="00CC53A7" w:rsidRDefault="00AE630F" w:rsidP="00AE630F">
            <w:pPr>
              <w:pStyle w:val="2"/>
              <w:numPr>
                <w:ilvl w:val="2"/>
                <w:numId w:val="136"/>
              </w:numPr>
              <w:spacing w:before="0" w:after="0"/>
              <w:rPr>
                <w:b w:val="0"/>
                <w:i w:val="0"/>
                <w:sz w:val="24"/>
                <w:szCs w:val="24"/>
              </w:rPr>
            </w:pPr>
            <w:r w:rsidRPr="00CC53A7">
              <w:rPr>
                <w:rFonts w:ascii="Times New Roman" w:hAnsi="Times New Roman"/>
                <w:b w:val="0"/>
                <w:i w:val="0"/>
                <w:sz w:val="24"/>
                <w:szCs w:val="24"/>
              </w:rPr>
              <w:t>Механизмы реализации программы</w:t>
            </w:r>
          </w:p>
        </w:tc>
        <w:tc>
          <w:tcPr>
            <w:tcW w:w="267" w:type="pct"/>
            <w:shd w:val="clear" w:color="auto" w:fill="auto"/>
          </w:tcPr>
          <w:p w:rsidR="00AE630F" w:rsidRPr="00CC53A7" w:rsidRDefault="00AE630F" w:rsidP="00BD2D59">
            <w:pPr>
              <w:rPr>
                <w:rFonts w:ascii="Times New Roman" w:hAnsi="Times New Roman" w:cs="Times New Roman"/>
              </w:rPr>
            </w:pPr>
            <w:r>
              <w:rPr>
                <w:rFonts w:ascii="Times New Roman" w:hAnsi="Times New Roman" w:cs="Times New Roman"/>
              </w:rPr>
              <w:t>103</w:t>
            </w:r>
          </w:p>
        </w:tc>
      </w:tr>
      <w:tr w:rsidR="00AE630F" w:rsidRPr="00CC53A7" w:rsidTr="00AE630F">
        <w:tc>
          <w:tcPr>
            <w:tcW w:w="4733" w:type="pct"/>
            <w:shd w:val="clear" w:color="auto" w:fill="auto"/>
          </w:tcPr>
          <w:p w:rsidR="00AE630F" w:rsidRPr="00CC53A7" w:rsidRDefault="00AE630F" w:rsidP="00AE630F">
            <w:pPr>
              <w:pStyle w:val="2"/>
              <w:numPr>
                <w:ilvl w:val="2"/>
                <w:numId w:val="136"/>
              </w:numPr>
              <w:spacing w:before="0" w:after="0"/>
              <w:rPr>
                <w:rFonts w:ascii="Times New Roman" w:eastAsia="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C53A7" w:rsidRDefault="00AE630F" w:rsidP="00BD2D59">
            <w:pPr>
              <w:rPr>
                <w:rFonts w:ascii="Times New Roman" w:hAnsi="Times New Roman" w:cs="Times New Roman"/>
              </w:rPr>
            </w:pPr>
            <w:r>
              <w:rPr>
                <w:rFonts w:ascii="Times New Roman" w:hAnsi="Times New Roman" w:cs="Times New Roman"/>
              </w:rPr>
              <w:t>104</w:t>
            </w:r>
          </w:p>
        </w:tc>
      </w:tr>
      <w:tr w:rsidR="00AE630F" w:rsidRPr="00CC53A7" w:rsidTr="00AE630F">
        <w:tc>
          <w:tcPr>
            <w:tcW w:w="4733" w:type="pct"/>
            <w:shd w:val="clear" w:color="auto" w:fill="auto"/>
          </w:tcPr>
          <w:p w:rsidR="00AE630F" w:rsidRPr="00775B18" w:rsidRDefault="00AE630F" w:rsidP="00AE630F">
            <w:pPr>
              <w:pStyle w:val="2"/>
              <w:numPr>
                <w:ilvl w:val="1"/>
                <w:numId w:val="136"/>
              </w:numPr>
              <w:spacing w:before="0" w:after="0"/>
              <w:rPr>
                <w:rFonts w:ascii="Times New Roman" w:hAnsi="Times New Roman"/>
                <w:i w:val="0"/>
                <w:sz w:val="24"/>
                <w:szCs w:val="24"/>
              </w:rPr>
            </w:pPr>
            <w:r>
              <w:rPr>
                <w:rFonts w:ascii="Times New Roman" w:hAnsi="Times New Roman"/>
                <w:i w:val="0"/>
                <w:sz w:val="24"/>
                <w:szCs w:val="24"/>
              </w:rPr>
              <w:t>Программа внеурочной деятельности</w:t>
            </w:r>
          </w:p>
        </w:tc>
        <w:tc>
          <w:tcPr>
            <w:tcW w:w="267" w:type="pct"/>
            <w:shd w:val="clear" w:color="auto" w:fill="auto"/>
          </w:tcPr>
          <w:p w:rsidR="00AE630F" w:rsidRDefault="00AE630F" w:rsidP="00BD2D59">
            <w:pPr>
              <w:rPr>
                <w:rFonts w:ascii="Times New Roman" w:hAnsi="Times New Roman" w:cs="Times New Roman"/>
              </w:rPr>
            </w:pPr>
            <w:r>
              <w:rPr>
                <w:rFonts w:ascii="Times New Roman" w:hAnsi="Times New Roman" w:cs="Times New Roman"/>
              </w:rPr>
              <w:t>105</w:t>
            </w:r>
          </w:p>
        </w:tc>
      </w:tr>
      <w:tr w:rsidR="00AE630F" w:rsidRPr="00CC53A7" w:rsidTr="00AE630F">
        <w:tc>
          <w:tcPr>
            <w:tcW w:w="4733" w:type="pct"/>
            <w:shd w:val="clear" w:color="auto" w:fill="auto"/>
          </w:tcPr>
          <w:p w:rsidR="00AE630F" w:rsidRPr="00CC53A7" w:rsidRDefault="00AE630F" w:rsidP="00AE630F">
            <w:pPr>
              <w:pStyle w:val="ac"/>
              <w:widowControl/>
              <w:numPr>
                <w:ilvl w:val="0"/>
                <w:numId w:val="136"/>
              </w:numPr>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c>
          <w:tcPr>
            <w:tcW w:w="267" w:type="pct"/>
            <w:shd w:val="clear" w:color="auto" w:fill="auto"/>
          </w:tcPr>
          <w:p w:rsidR="00AE630F" w:rsidRPr="00CC53A7" w:rsidRDefault="00AE630F" w:rsidP="00BD2D59">
            <w:pPr>
              <w:rPr>
                <w:rFonts w:ascii="Times New Roman" w:hAnsi="Times New Roman" w:cs="Times New Roman"/>
                <w:b/>
              </w:rPr>
            </w:pPr>
            <w:r>
              <w:rPr>
                <w:rFonts w:ascii="Times New Roman" w:hAnsi="Times New Roman" w:cs="Times New Roman"/>
                <w:b/>
              </w:rPr>
              <w:t>107</w:t>
            </w:r>
          </w:p>
        </w:tc>
      </w:tr>
      <w:tr w:rsidR="00AE630F" w:rsidRPr="00CC53A7" w:rsidTr="00AE630F">
        <w:tc>
          <w:tcPr>
            <w:tcW w:w="4733" w:type="pct"/>
            <w:shd w:val="clear" w:color="auto" w:fill="auto"/>
          </w:tcPr>
          <w:p w:rsidR="00AE630F" w:rsidRPr="00CC53A7" w:rsidRDefault="00AE630F" w:rsidP="00AE630F">
            <w:pPr>
              <w:pStyle w:val="ac"/>
              <w:widowControl/>
              <w:numPr>
                <w:ilvl w:val="1"/>
                <w:numId w:val="33"/>
              </w:numPr>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7" w:type="pct"/>
            <w:shd w:val="clear" w:color="auto" w:fill="auto"/>
          </w:tcPr>
          <w:p w:rsidR="00AE630F" w:rsidRPr="00CC53A7" w:rsidRDefault="00AE630F" w:rsidP="00BD2D59">
            <w:pPr>
              <w:rPr>
                <w:rFonts w:ascii="Times New Roman" w:hAnsi="Times New Roman" w:cs="Times New Roman"/>
              </w:rPr>
            </w:pPr>
            <w:r>
              <w:rPr>
                <w:rFonts w:ascii="Times New Roman" w:hAnsi="Times New Roman" w:cs="Times New Roman"/>
              </w:rPr>
              <w:t>107</w:t>
            </w:r>
          </w:p>
        </w:tc>
      </w:tr>
      <w:tr w:rsidR="00AE630F" w:rsidRPr="00CC53A7" w:rsidTr="00AE630F">
        <w:tc>
          <w:tcPr>
            <w:tcW w:w="4733" w:type="pct"/>
            <w:shd w:val="clear" w:color="auto" w:fill="auto"/>
          </w:tcPr>
          <w:p w:rsidR="00AE630F" w:rsidRPr="00CC53A7" w:rsidRDefault="00AE630F" w:rsidP="00AE630F">
            <w:pPr>
              <w:pStyle w:val="32"/>
              <w:numPr>
                <w:ilvl w:val="1"/>
                <w:numId w:val="32"/>
              </w:numPr>
              <w:shd w:val="clear" w:color="auto" w:fill="auto"/>
              <w:tabs>
                <w:tab w:val="left" w:pos="426"/>
              </w:tabs>
              <w:spacing w:line="240" w:lineRule="auto"/>
              <w:ind w:left="0" w:firstLine="0"/>
              <w:jc w:val="left"/>
              <w:rPr>
                <w:b w:val="0"/>
                <w:sz w:val="24"/>
                <w:szCs w:val="24"/>
              </w:rPr>
            </w:pPr>
            <w:r w:rsidRPr="00CC53A7">
              <w:rPr>
                <w:b w:val="0"/>
                <w:sz w:val="24"/>
                <w:szCs w:val="24"/>
              </w:rPr>
              <w:t xml:space="preserve">Система условий реализации АОП </w:t>
            </w:r>
            <w:r w:rsidR="004C5E25" w:rsidRPr="00CC53A7">
              <w:rPr>
                <w:b w:val="0"/>
                <w:sz w:val="24"/>
                <w:szCs w:val="24"/>
              </w:rPr>
              <w:t>ООО обучающихся</w:t>
            </w:r>
            <w:r w:rsidRPr="00CC53A7">
              <w:rPr>
                <w:b w:val="0"/>
                <w:sz w:val="24"/>
                <w:szCs w:val="24"/>
              </w:rPr>
              <w:t xml:space="preserve"> с задержкой психического развития</w:t>
            </w:r>
          </w:p>
        </w:tc>
        <w:tc>
          <w:tcPr>
            <w:tcW w:w="267" w:type="pct"/>
            <w:shd w:val="clear" w:color="auto" w:fill="auto"/>
          </w:tcPr>
          <w:p w:rsidR="00AE630F" w:rsidRPr="00CC53A7" w:rsidRDefault="00AE630F" w:rsidP="00BD2D59">
            <w:pPr>
              <w:rPr>
                <w:rFonts w:ascii="Times New Roman" w:hAnsi="Times New Roman" w:cs="Times New Roman"/>
              </w:rPr>
            </w:pPr>
            <w:r>
              <w:rPr>
                <w:rFonts w:ascii="Times New Roman" w:hAnsi="Times New Roman" w:cs="Times New Roman"/>
              </w:rPr>
              <w:t>110</w:t>
            </w:r>
          </w:p>
        </w:tc>
      </w:tr>
      <w:tr w:rsidR="00AE630F" w:rsidRPr="00CC53A7" w:rsidTr="00AE630F">
        <w:tc>
          <w:tcPr>
            <w:tcW w:w="4733" w:type="pct"/>
            <w:shd w:val="clear" w:color="auto" w:fill="auto"/>
          </w:tcPr>
          <w:p w:rsidR="00AE630F" w:rsidRPr="00CC53A7" w:rsidRDefault="00AE630F" w:rsidP="00AE630F">
            <w:pPr>
              <w:pStyle w:val="ac"/>
              <w:numPr>
                <w:ilvl w:val="2"/>
                <w:numId w:val="32"/>
              </w:numPr>
              <w:ind w:left="0" w:firstLine="0"/>
              <w:rPr>
                <w:rFonts w:ascii="Times New Roman" w:hAnsi="Times New Roman" w:cs="Times New Roman"/>
                <w:color w:val="auto"/>
              </w:rPr>
            </w:pPr>
            <w:r w:rsidRPr="00CC53A7">
              <w:rPr>
                <w:rFonts w:ascii="Times New Roman" w:hAnsi="Times New Roman" w:cs="Times New Roman"/>
                <w:noProof/>
                <w:color w:val="auto"/>
              </w:rPr>
              <w:t xml:space="preserve">Кадровые условия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AE630F" w:rsidP="00BD2D59">
            <w:pPr>
              <w:rPr>
                <w:rFonts w:ascii="Times New Roman" w:hAnsi="Times New Roman" w:cs="Times New Roman"/>
                <w:color w:val="auto"/>
              </w:rPr>
            </w:pPr>
            <w:r>
              <w:rPr>
                <w:rFonts w:ascii="Times New Roman" w:hAnsi="Times New Roman" w:cs="Times New Roman"/>
                <w:color w:val="auto"/>
              </w:rPr>
              <w:t>111</w:t>
            </w:r>
          </w:p>
        </w:tc>
      </w:tr>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color w:val="auto"/>
              </w:rPr>
            </w:pPr>
            <w:r w:rsidRPr="00CC53A7">
              <w:rPr>
                <w:rFonts w:ascii="Times New Roman" w:hAnsi="Times New Roman" w:cs="Times New Roman"/>
                <w:color w:val="auto"/>
              </w:rPr>
              <w:t>3.2 .2.</w:t>
            </w:r>
            <w:r w:rsidRPr="00CC53A7">
              <w:rPr>
                <w:rFonts w:ascii="Times New Roman" w:hAnsi="Times New Roman" w:cs="Times New Roman"/>
                <w:noProof/>
                <w:color w:val="auto"/>
              </w:rPr>
              <w:t xml:space="preserve"> Психолого­педагогические условия реализации АОП ООО </w:t>
            </w:r>
            <w:r w:rsidRPr="00CC53A7">
              <w:rPr>
                <w:rFonts w:ascii="Times New Roman" w:hAnsi="Times New Roman" w:cs="Times New Roman"/>
                <w:color w:val="auto"/>
              </w:rPr>
              <w:t xml:space="preserve"> </w:t>
            </w:r>
          </w:p>
        </w:tc>
        <w:tc>
          <w:tcPr>
            <w:tcW w:w="267" w:type="pct"/>
            <w:shd w:val="clear" w:color="auto" w:fill="auto"/>
          </w:tcPr>
          <w:p w:rsidR="00AE630F" w:rsidRPr="00CC53A7" w:rsidRDefault="00AE630F" w:rsidP="00BD2D59">
            <w:pPr>
              <w:rPr>
                <w:rFonts w:ascii="Times New Roman" w:hAnsi="Times New Roman" w:cs="Times New Roman"/>
                <w:color w:val="auto"/>
              </w:rPr>
            </w:pPr>
            <w:r>
              <w:rPr>
                <w:rFonts w:ascii="Times New Roman" w:hAnsi="Times New Roman" w:cs="Times New Roman"/>
                <w:color w:val="auto"/>
              </w:rPr>
              <w:t>112</w:t>
            </w:r>
          </w:p>
        </w:tc>
      </w:tr>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color w:val="auto"/>
              </w:rPr>
            </w:pPr>
            <w:r w:rsidRPr="00CC53A7">
              <w:rPr>
                <w:rFonts w:ascii="Times New Roman" w:hAnsi="Times New Roman" w:cs="Times New Roman"/>
                <w:noProof/>
                <w:color w:val="auto"/>
              </w:rPr>
              <w:t xml:space="preserve">3.2.3Материально-технические условия реализации АОП ООО </w:t>
            </w:r>
            <w:r w:rsidRPr="00CC53A7">
              <w:rPr>
                <w:rFonts w:ascii="Times New Roman" w:hAnsi="Times New Roman" w:cs="Times New Roman"/>
                <w:color w:val="auto"/>
              </w:rPr>
              <w:t xml:space="preserve"> </w:t>
            </w:r>
          </w:p>
        </w:tc>
        <w:tc>
          <w:tcPr>
            <w:tcW w:w="267" w:type="pct"/>
            <w:shd w:val="clear" w:color="auto" w:fill="auto"/>
          </w:tcPr>
          <w:p w:rsidR="00AE630F" w:rsidRPr="00CC53A7" w:rsidRDefault="00AE630F" w:rsidP="00BD2D59">
            <w:pPr>
              <w:rPr>
                <w:rFonts w:ascii="Times New Roman" w:hAnsi="Times New Roman" w:cs="Times New Roman"/>
                <w:color w:val="auto"/>
              </w:rPr>
            </w:pPr>
            <w:r>
              <w:rPr>
                <w:rFonts w:ascii="Times New Roman" w:hAnsi="Times New Roman" w:cs="Times New Roman"/>
                <w:color w:val="auto"/>
              </w:rPr>
              <w:t>116</w:t>
            </w:r>
          </w:p>
        </w:tc>
      </w:tr>
      <w:tr w:rsidR="00AE630F" w:rsidRPr="00CC53A7" w:rsidTr="00AE630F">
        <w:trPr>
          <w:trHeight w:val="276"/>
        </w:trPr>
        <w:tc>
          <w:tcPr>
            <w:tcW w:w="4733" w:type="pct"/>
            <w:shd w:val="clear" w:color="auto" w:fill="auto"/>
          </w:tcPr>
          <w:p w:rsidR="00AE630F" w:rsidRPr="00CC53A7" w:rsidRDefault="00AE630F" w:rsidP="00BD2D59">
            <w:pPr>
              <w:pStyle w:val="62"/>
              <w:shd w:val="clear" w:color="auto" w:fill="auto"/>
              <w:spacing w:line="240" w:lineRule="auto"/>
              <w:rPr>
                <w:noProof/>
                <w:color w:val="auto"/>
                <w:sz w:val="24"/>
                <w:szCs w:val="24"/>
              </w:rPr>
            </w:pPr>
            <w:r w:rsidRPr="00CC53A7">
              <w:rPr>
                <w:i w:val="0"/>
                <w:color w:val="auto"/>
                <w:sz w:val="24"/>
                <w:szCs w:val="24"/>
              </w:rPr>
              <w:t>3.2.4.Требования к организации временного режима обучения</w:t>
            </w:r>
          </w:p>
        </w:tc>
        <w:tc>
          <w:tcPr>
            <w:tcW w:w="267" w:type="pct"/>
            <w:shd w:val="clear" w:color="auto" w:fill="auto"/>
          </w:tcPr>
          <w:p w:rsidR="00AE630F" w:rsidRPr="00CC53A7" w:rsidRDefault="00AE630F" w:rsidP="00BD2D59">
            <w:pPr>
              <w:rPr>
                <w:rFonts w:ascii="Times New Roman" w:hAnsi="Times New Roman" w:cs="Times New Roman"/>
                <w:color w:val="auto"/>
              </w:rPr>
            </w:pPr>
            <w:r>
              <w:rPr>
                <w:rFonts w:ascii="Times New Roman" w:hAnsi="Times New Roman" w:cs="Times New Roman"/>
                <w:color w:val="auto"/>
              </w:rPr>
              <w:t>117</w:t>
            </w:r>
          </w:p>
        </w:tc>
      </w:tr>
      <w:tr w:rsidR="00AE630F" w:rsidRPr="00CC53A7" w:rsidTr="00AE630F">
        <w:tc>
          <w:tcPr>
            <w:tcW w:w="4733" w:type="pct"/>
            <w:shd w:val="clear" w:color="auto" w:fill="auto"/>
          </w:tcPr>
          <w:p w:rsidR="00AE630F" w:rsidRPr="00CC53A7" w:rsidRDefault="00AE630F" w:rsidP="00BD2D59">
            <w:pPr>
              <w:pStyle w:val="62"/>
              <w:shd w:val="clear" w:color="auto" w:fill="auto"/>
              <w:spacing w:line="240" w:lineRule="auto"/>
              <w:rPr>
                <w:i w:val="0"/>
                <w:color w:val="auto"/>
                <w:sz w:val="24"/>
                <w:szCs w:val="24"/>
              </w:rPr>
            </w:pPr>
            <w:r w:rsidRPr="00CC53A7">
              <w:rPr>
                <w:i w:val="0"/>
                <w:sz w:val="24"/>
                <w:szCs w:val="24"/>
              </w:rPr>
              <w:t xml:space="preserve">3.2.5.Требования к </w:t>
            </w:r>
            <w:r w:rsidR="004C5E25" w:rsidRPr="00CC53A7">
              <w:rPr>
                <w:i w:val="0"/>
                <w:sz w:val="24"/>
                <w:szCs w:val="24"/>
              </w:rPr>
              <w:t>учебному и</w:t>
            </w:r>
            <w:r w:rsidRPr="00CC53A7">
              <w:rPr>
                <w:i w:val="0"/>
                <w:sz w:val="24"/>
                <w:szCs w:val="24"/>
              </w:rPr>
              <w:t xml:space="preserve"> дидактическому материалу</w:t>
            </w:r>
          </w:p>
        </w:tc>
        <w:tc>
          <w:tcPr>
            <w:tcW w:w="267" w:type="pct"/>
            <w:shd w:val="clear" w:color="auto" w:fill="auto"/>
          </w:tcPr>
          <w:p w:rsidR="00AE630F" w:rsidRPr="00CC53A7" w:rsidRDefault="00AE630F" w:rsidP="00BD2D59">
            <w:pPr>
              <w:rPr>
                <w:rFonts w:ascii="Times New Roman" w:hAnsi="Times New Roman" w:cs="Times New Roman"/>
                <w:color w:val="auto"/>
              </w:rPr>
            </w:pPr>
            <w:r>
              <w:rPr>
                <w:rFonts w:ascii="Times New Roman" w:hAnsi="Times New Roman" w:cs="Times New Roman"/>
                <w:color w:val="auto"/>
              </w:rPr>
              <w:t>118</w:t>
            </w:r>
          </w:p>
        </w:tc>
      </w:tr>
      <w:tr w:rsidR="00AE630F" w:rsidRPr="00CC53A7" w:rsidTr="00AE630F">
        <w:tc>
          <w:tcPr>
            <w:tcW w:w="4733" w:type="pct"/>
            <w:shd w:val="clear" w:color="auto" w:fill="auto"/>
          </w:tcPr>
          <w:p w:rsidR="00AE630F" w:rsidRPr="00CC53A7" w:rsidRDefault="00AE630F" w:rsidP="00BD2D59">
            <w:pPr>
              <w:rPr>
                <w:rFonts w:ascii="Times New Roman" w:hAnsi="Times New Roman" w:cs="Times New Roman"/>
                <w:color w:val="auto"/>
              </w:rPr>
            </w:pPr>
            <w:r w:rsidRPr="00CC53A7">
              <w:rPr>
                <w:rFonts w:ascii="Times New Roman" w:hAnsi="Times New Roman" w:cs="Times New Roman"/>
                <w:color w:val="auto"/>
              </w:rPr>
              <w:t>3.2.6.</w:t>
            </w:r>
            <w:r w:rsidRPr="00CC53A7">
              <w:rPr>
                <w:rFonts w:ascii="Times New Roman" w:hAnsi="Times New Roman" w:cs="Times New Roman"/>
                <w:noProof/>
                <w:color w:val="auto"/>
              </w:rPr>
              <w:t xml:space="preserve">Финансовое обеспечение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AE630F" w:rsidP="00BD2D59">
            <w:pPr>
              <w:rPr>
                <w:rFonts w:ascii="Times New Roman" w:hAnsi="Times New Roman" w:cs="Times New Roman"/>
                <w:color w:val="auto"/>
              </w:rPr>
            </w:pPr>
            <w:r>
              <w:rPr>
                <w:rFonts w:ascii="Times New Roman" w:hAnsi="Times New Roman" w:cs="Times New Roman"/>
                <w:color w:val="auto"/>
              </w:rPr>
              <w:t>120</w:t>
            </w:r>
          </w:p>
        </w:tc>
      </w:tr>
    </w:tbl>
    <w:p w:rsidR="00AE630F" w:rsidRPr="00CC53A7" w:rsidRDefault="00AE630F" w:rsidP="00AE630F">
      <w:pPr>
        <w:pStyle w:val="24"/>
        <w:shd w:val="clear" w:color="auto" w:fill="auto"/>
        <w:tabs>
          <w:tab w:val="left" w:pos="3468"/>
        </w:tabs>
        <w:spacing w:after="0" w:line="240" w:lineRule="auto"/>
        <w:jc w:val="center"/>
        <w:rPr>
          <w:sz w:val="24"/>
          <w:szCs w:val="24"/>
        </w:rPr>
      </w:pPr>
    </w:p>
    <w:bookmarkEnd w:id="1"/>
    <w:bookmarkEnd w:id="2"/>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lastRenderedPageBreak/>
        <w:t>Общие положения</w:t>
      </w:r>
      <w:bookmarkEnd w:id="3"/>
    </w:p>
    <w:bookmarkEnd w:id="4"/>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53A7">
      <w:pPr>
        <w:pStyle w:val="26"/>
        <w:numPr>
          <w:ilvl w:val="0"/>
          <w:numId w:val="1"/>
        </w:numPr>
        <w:shd w:val="clear" w:color="auto" w:fill="auto"/>
        <w:tabs>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CC53A7">
      <w:pPr>
        <w:pStyle w:val="26"/>
        <w:numPr>
          <w:ilvl w:val="0"/>
          <w:numId w:val="1"/>
        </w:numPr>
        <w:shd w:val="clear" w:color="auto" w:fill="auto"/>
        <w:tabs>
          <w:tab w:val="left" w:pos="284"/>
        </w:tabs>
        <w:spacing w:line="240" w:lineRule="auto"/>
        <w:ind w:firstLine="567"/>
        <w:rPr>
          <w:color w:val="auto"/>
        </w:rPr>
      </w:pPr>
      <w:r w:rsidRPr="00CC53A7">
        <w:rPr>
          <w:sz w:val="24"/>
          <w:szCs w:val="24"/>
        </w:rPr>
        <w:t xml:space="preserve">систему специальных условий реализации АООП </w:t>
      </w:r>
      <w:r w:rsidR="00904725" w:rsidRPr="00CC53A7">
        <w:rPr>
          <w:sz w:val="24"/>
          <w:szCs w:val="24"/>
        </w:rPr>
        <w:t>О</w:t>
      </w:r>
      <w:r w:rsidR="007D347C">
        <w:rPr>
          <w:sz w:val="24"/>
          <w:szCs w:val="24"/>
        </w:rPr>
        <w:t>ОО.</w:t>
      </w:r>
    </w:p>
    <w:p w:rsidR="00E91581" w:rsidRPr="007D347C" w:rsidRDefault="007D347C" w:rsidP="007D347C">
      <w:pPr>
        <w:pStyle w:val="26"/>
        <w:shd w:val="clear" w:color="auto" w:fill="auto"/>
        <w:tabs>
          <w:tab w:val="left" w:pos="284"/>
        </w:tabs>
        <w:spacing w:line="240" w:lineRule="auto"/>
        <w:rPr>
          <w:color w:val="auto"/>
          <w:sz w:val="24"/>
          <w:szCs w:val="24"/>
        </w:rPr>
      </w:pPr>
      <w:r w:rsidRPr="007D347C">
        <w:rPr>
          <w:sz w:val="24"/>
          <w:szCs w:val="24"/>
        </w:rPr>
        <w:t xml:space="preserve">       </w:t>
      </w:r>
      <w:r w:rsidR="00E91581" w:rsidRPr="007D347C">
        <w:rPr>
          <w:sz w:val="24"/>
          <w:szCs w:val="24"/>
        </w:rPr>
        <w:t xml:space="preserve">В основу </w:t>
      </w:r>
      <w:r w:rsidRPr="007D347C">
        <w:rPr>
          <w:sz w:val="24"/>
          <w:szCs w:val="24"/>
        </w:rPr>
        <w:t>АООП ООО</w:t>
      </w:r>
      <w:r w:rsidR="00E91581" w:rsidRPr="007D347C">
        <w:rPr>
          <w:sz w:val="24"/>
          <w:szCs w:val="24"/>
        </w:rPr>
        <w:t xml:space="preserve"> положены деятельностный и </w:t>
      </w:r>
      <w:r w:rsidRPr="007D347C">
        <w:rPr>
          <w:color w:val="auto"/>
          <w:sz w:val="24"/>
          <w:szCs w:val="24"/>
        </w:rPr>
        <w:t>дифференцированный подходы.</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r w:rsidR="004E4A2F" w:rsidRPr="00CC53A7">
        <w:rPr>
          <w:rFonts w:ascii="Times New Roman" w:eastAsia="Times New Roman" w:hAnsi="Times New Roman" w:cs="Times New Roman"/>
          <w:color w:val="auto"/>
        </w:rPr>
        <w:t xml:space="preserve">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CC53A7">
        <w:rPr>
          <w:rFonts w:ascii="Times New Roman" w:eastAsia="Times New Roman" w:hAnsi="Times New Roman" w:cs="Times New Roman"/>
          <w:color w:val="auto"/>
        </w:rPr>
        <w:softHyphen/>
        <w:t>практической и учебной).</w:t>
      </w:r>
    </w:p>
    <w:p w:rsidR="00711108" w:rsidRPr="00CC53A7" w:rsidRDefault="007D347C" w:rsidP="00CC53A7">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711108"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711108" w:rsidRPr="00CC53A7">
        <w:rPr>
          <w:rFonts w:ascii="Times New Roman" w:eastAsia="Times New Roman" w:hAnsi="Times New Roman" w:cs="Times New Roman"/>
          <w:color w:val="auto"/>
        </w:rPr>
        <w:softHyphen/>
        <w:t xml:space="preserve"> практической </w:t>
      </w:r>
      <w:r w:rsidR="00711108" w:rsidRPr="00CC53A7">
        <w:rPr>
          <w:rFonts w:ascii="Times New Roman" w:eastAsia="Times New Roman" w:hAnsi="Times New Roman" w:cs="Times New Roman"/>
          <w:color w:val="auto"/>
        </w:rPr>
        <w:lastRenderedPageBreak/>
        <w:t>деятельности обучающихся,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реализация деятельностного подхода обеспечивает:</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CC53A7">
      <w:pPr>
        <w:pStyle w:val="24"/>
        <w:shd w:val="clear" w:color="auto" w:fill="auto"/>
        <w:spacing w:after="0" w:line="240" w:lineRule="auto"/>
        <w:jc w:val="center"/>
        <w:rPr>
          <w:sz w:val="24"/>
          <w:szCs w:val="24"/>
        </w:rPr>
      </w:pPr>
      <w:bookmarkStart w:id="5" w:name="bookmark6"/>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B869C1" w:rsidRPr="00CC53A7" w:rsidRDefault="00B869C1" w:rsidP="00CC53A7">
      <w:pPr>
        <w:pStyle w:val="24"/>
        <w:shd w:val="clear" w:color="auto" w:fill="auto"/>
        <w:spacing w:after="0" w:line="240" w:lineRule="auto"/>
        <w:jc w:val="center"/>
        <w:rPr>
          <w:sz w:val="24"/>
          <w:szCs w:val="24"/>
        </w:rPr>
      </w:pPr>
    </w:p>
    <w:p w:rsidR="007D347C" w:rsidRDefault="007D347C" w:rsidP="00CC53A7">
      <w:pPr>
        <w:pStyle w:val="24"/>
        <w:shd w:val="clear" w:color="auto" w:fill="auto"/>
        <w:spacing w:after="0" w:line="240" w:lineRule="auto"/>
        <w:jc w:val="center"/>
        <w:rPr>
          <w:sz w:val="24"/>
          <w:szCs w:val="24"/>
        </w:rPr>
      </w:pPr>
      <w:r>
        <w:rPr>
          <w:sz w:val="24"/>
          <w:szCs w:val="24"/>
        </w:rPr>
        <w:br w:type="page"/>
      </w:r>
    </w:p>
    <w:p w:rsidR="000365DD" w:rsidRPr="00CC53A7" w:rsidRDefault="000365DD" w:rsidP="00CC53A7">
      <w:pPr>
        <w:pStyle w:val="24"/>
        <w:numPr>
          <w:ilvl w:val="0"/>
          <w:numId w:val="25"/>
        </w:numPr>
        <w:shd w:val="clear" w:color="auto" w:fill="auto"/>
        <w:spacing w:after="0" w:line="240" w:lineRule="auto"/>
        <w:jc w:val="center"/>
        <w:rPr>
          <w:sz w:val="24"/>
          <w:szCs w:val="24"/>
        </w:rPr>
      </w:pPr>
      <w:r w:rsidRPr="00CC53A7">
        <w:rPr>
          <w:sz w:val="24"/>
          <w:szCs w:val="24"/>
        </w:rPr>
        <w:lastRenderedPageBreak/>
        <w:t xml:space="preserve"> Целевой раздел</w:t>
      </w:r>
      <w:bookmarkEnd w:id="5"/>
    </w:p>
    <w:p w:rsidR="000365DD" w:rsidRPr="00CC53A7" w:rsidRDefault="000365DD" w:rsidP="00CC53A7">
      <w:pPr>
        <w:pStyle w:val="24"/>
        <w:numPr>
          <w:ilvl w:val="1"/>
          <w:numId w:val="25"/>
        </w:numPr>
        <w:shd w:val="clear" w:color="auto" w:fill="auto"/>
        <w:tabs>
          <w:tab w:val="left" w:pos="3743"/>
        </w:tabs>
        <w:spacing w:after="0" w:line="240" w:lineRule="auto"/>
        <w:jc w:val="center"/>
        <w:rPr>
          <w:sz w:val="24"/>
          <w:szCs w:val="24"/>
        </w:rPr>
      </w:pPr>
      <w:bookmarkStart w:id="6" w:name="bookmark7"/>
      <w:r w:rsidRPr="00CC53A7">
        <w:rPr>
          <w:sz w:val="24"/>
          <w:szCs w:val="24"/>
        </w:rPr>
        <w:t>Пояснительная записка</w:t>
      </w:r>
      <w:bookmarkEnd w:id="6"/>
    </w:p>
    <w:p w:rsidR="00F63124" w:rsidRPr="00CC53A7" w:rsidRDefault="00B869C1" w:rsidP="00CC53A7">
      <w:pPr>
        <w:pStyle w:val="32"/>
        <w:shd w:val="clear" w:color="auto" w:fill="auto"/>
        <w:tabs>
          <w:tab w:val="left" w:pos="1134"/>
          <w:tab w:val="left" w:pos="3261"/>
          <w:tab w:val="left" w:pos="4111"/>
          <w:tab w:val="left" w:pos="8487"/>
        </w:tabs>
        <w:spacing w:line="240" w:lineRule="auto"/>
        <w:jc w:val="left"/>
        <w:rPr>
          <w:b w:val="0"/>
          <w:color w:val="auto"/>
          <w:sz w:val="24"/>
          <w:szCs w:val="24"/>
        </w:rPr>
      </w:pPr>
      <w:r w:rsidRPr="00CC53A7">
        <w:rPr>
          <w:b w:val="0"/>
          <w:sz w:val="24"/>
          <w:szCs w:val="24"/>
        </w:rPr>
        <w:t>Общая</w:t>
      </w:r>
      <w:r w:rsidRPr="00CC53A7">
        <w:rPr>
          <w:b w:val="0"/>
          <w:sz w:val="24"/>
          <w:szCs w:val="24"/>
        </w:rPr>
        <w:tab/>
        <w:t>характеристика</w:t>
      </w:r>
      <w:r w:rsidRPr="00CC53A7">
        <w:rPr>
          <w:b w:val="0"/>
          <w:sz w:val="24"/>
          <w:szCs w:val="24"/>
        </w:rPr>
        <w:tab/>
        <w:t xml:space="preserve">АООП ООО   обучающихся с </w:t>
      </w:r>
      <w:r w:rsidR="004C5E25" w:rsidRPr="00CC53A7">
        <w:rPr>
          <w:b w:val="0"/>
          <w:sz w:val="24"/>
          <w:szCs w:val="24"/>
        </w:rPr>
        <w:t>ЗПР представляет</w:t>
      </w:r>
      <w:r w:rsidRPr="00CC53A7">
        <w:rPr>
          <w:b w:val="0"/>
          <w:color w:val="auto"/>
          <w:sz w:val="24"/>
          <w:szCs w:val="24"/>
        </w:rPr>
        <w:t xml:space="preserve">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r w:rsidR="00F63124" w:rsidRPr="00CC53A7">
        <w:rPr>
          <w:b w:val="0"/>
          <w:color w:val="auto"/>
          <w:sz w:val="24"/>
          <w:szCs w:val="24"/>
          <w:vertAlign w:val="superscript"/>
        </w:rPr>
        <w:t xml:space="preserve">2 </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CC53A7">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Pr="00CC53A7">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CC53A7">
      <w:pPr>
        <w:pStyle w:val="26"/>
        <w:shd w:val="clear" w:color="auto" w:fill="auto"/>
        <w:spacing w:line="240" w:lineRule="auto"/>
        <w:rPr>
          <w:sz w:val="24"/>
          <w:szCs w:val="24"/>
        </w:rPr>
      </w:pPr>
      <w:r w:rsidRPr="00CC53A7">
        <w:rPr>
          <w:sz w:val="24"/>
          <w:szCs w:val="24"/>
        </w:rPr>
        <w:t xml:space="preserve">     Создание </w:t>
      </w:r>
      <w:r w:rsidR="004C5E25" w:rsidRPr="00CC53A7">
        <w:rPr>
          <w:sz w:val="24"/>
          <w:szCs w:val="24"/>
        </w:rPr>
        <w:t>в МБОУ</w:t>
      </w:r>
      <w:r w:rsidR="00BD2D59">
        <w:rPr>
          <w:sz w:val="24"/>
          <w:szCs w:val="24"/>
        </w:rPr>
        <w:t xml:space="preserve"> «С</w:t>
      </w:r>
      <w:r w:rsidR="007D347C">
        <w:rPr>
          <w:sz w:val="24"/>
          <w:szCs w:val="24"/>
        </w:rPr>
        <w:t xml:space="preserve">редняя </w:t>
      </w:r>
      <w:r w:rsidR="00BD2D59">
        <w:rPr>
          <w:sz w:val="24"/>
          <w:szCs w:val="24"/>
        </w:rPr>
        <w:t xml:space="preserve">Общеобразовательная </w:t>
      </w:r>
      <w:r w:rsidR="007D347C">
        <w:rPr>
          <w:sz w:val="24"/>
          <w:szCs w:val="24"/>
        </w:rPr>
        <w:t>школа</w:t>
      </w:r>
      <w:r w:rsidR="00BD2D59">
        <w:rPr>
          <w:sz w:val="24"/>
          <w:szCs w:val="24"/>
        </w:rPr>
        <w:t xml:space="preserve"> №9 г.Алдан</w:t>
      </w:r>
      <w:r w:rsidR="007D347C">
        <w:rPr>
          <w:sz w:val="24"/>
          <w:szCs w:val="24"/>
        </w:rPr>
        <w:t>»</w:t>
      </w:r>
      <w:r w:rsidR="004C5E25">
        <w:rPr>
          <w:sz w:val="24"/>
          <w:szCs w:val="24"/>
        </w:rPr>
        <w:t xml:space="preserve"> МО «Алданский район»</w:t>
      </w:r>
      <w:r w:rsidRPr="00CC53A7">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8A3655" w:rsidRPr="00CC53A7">
        <w:rPr>
          <w:rFonts w:ascii="Times New Roman" w:eastAsia="Times New Roman" w:hAnsi="Times New Roman" w:cs="Times New Roman"/>
        </w:rPr>
        <w:t xml:space="preserve"> </w:t>
      </w:r>
      <w:r w:rsidRPr="00CC53A7">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участие педагогических работников, обучающихся, их родителей (законных </w:t>
      </w:r>
      <w:r w:rsidRPr="00CC53A7">
        <w:rPr>
          <w:rFonts w:ascii="Times New Roman" w:eastAsia="Times New Roman" w:hAnsi="Times New Roman" w:cs="Times New Roman"/>
        </w:rPr>
        <w:lastRenderedPageBreak/>
        <w:t>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2B0DC7" w:rsidRPr="00CC53A7" w:rsidRDefault="002B0DC7" w:rsidP="00CC53A7">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Pr="00CC53A7">
        <w:t xml:space="preserve"> </w:t>
      </w:r>
      <w:r w:rsidRPr="00CC53A7">
        <w:rPr>
          <w:rFonts w:ascii="Times New Roman" w:eastAsia="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CC53A7" w:rsidRDefault="008F7FC9" w:rsidP="00CC53A7">
      <w:pPr>
        <w:pStyle w:val="32"/>
        <w:shd w:val="clear" w:color="auto" w:fill="auto"/>
        <w:spacing w:line="240" w:lineRule="auto"/>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2C5395" w:rsidRPr="00CC53A7" w:rsidRDefault="009A14D8"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w:t>
      </w:r>
      <w:r w:rsidR="002C5395" w:rsidRPr="00CC53A7">
        <w:rPr>
          <w:sz w:val="24"/>
          <w:szCs w:val="24"/>
        </w:rPr>
        <w:lastRenderedPageBreak/>
        <w:t>выделить образовательные потребности, как общие для всех обучающихся с ОВЗ</w:t>
      </w:r>
      <w:r w:rsidR="002C5395" w:rsidRPr="00CC53A7">
        <w:rPr>
          <w:sz w:val="24"/>
          <w:szCs w:val="24"/>
          <w:vertAlign w:val="superscript"/>
        </w:rPr>
        <w:t>4</w:t>
      </w:r>
      <w:r w:rsidR="002C5395" w:rsidRPr="00CC53A7">
        <w:rPr>
          <w:sz w:val="24"/>
          <w:szCs w:val="24"/>
        </w:rPr>
        <w:t>, так и 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C41679"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 xml:space="preserve">Для обучающихся с ЗПР, осваивающих АООП </w:t>
      </w:r>
      <w:r w:rsidR="003E03BD" w:rsidRPr="00CC53A7">
        <w:rPr>
          <w:sz w:val="24"/>
          <w:szCs w:val="24"/>
        </w:rPr>
        <w:t>О</w:t>
      </w:r>
      <w:r w:rsidR="002C5395"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lastRenderedPageBreak/>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C53A7" w:rsidRDefault="008F7FC9" w:rsidP="00CC53A7">
      <w:pPr>
        <w:pStyle w:val="32"/>
        <w:shd w:val="clear" w:color="auto" w:fill="auto"/>
        <w:tabs>
          <w:tab w:val="left" w:pos="1984"/>
        </w:tabs>
        <w:spacing w:line="240" w:lineRule="auto"/>
        <w:rPr>
          <w:sz w:val="24"/>
          <w:szCs w:val="24"/>
        </w:rPr>
      </w:pPr>
      <w:r w:rsidRPr="00CC53A7">
        <w:rPr>
          <w:sz w:val="24"/>
          <w:szCs w:val="24"/>
        </w:rPr>
        <w:t xml:space="preserve"> </w:t>
      </w:r>
      <w:r w:rsidR="008A3655" w:rsidRPr="00CC53A7">
        <w:rPr>
          <w:sz w:val="24"/>
          <w:szCs w:val="24"/>
        </w:rPr>
        <w:t xml:space="preserve">1.2. </w:t>
      </w:r>
      <w:r w:rsidR="002C5395" w:rsidRPr="00CC53A7">
        <w:rPr>
          <w:sz w:val="24"/>
          <w:szCs w:val="24"/>
        </w:rPr>
        <w:t xml:space="preserve">Планируемые результаты </w:t>
      </w:r>
    </w:p>
    <w:p w:rsidR="002C5395" w:rsidRPr="00CC53A7" w:rsidRDefault="002C5395" w:rsidP="00CC53A7">
      <w:pPr>
        <w:pStyle w:val="32"/>
        <w:shd w:val="clear" w:color="auto" w:fill="auto"/>
        <w:tabs>
          <w:tab w:val="left" w:pos="1984"/>
        </w:tabs>
        <w:spacing w:line="240" w:lineRule="auto"/>
        <w:rPr>
          <w:sz w:val="24"/>
          <w:szCs w:val="24"/>
        </w:rPr>
      </w:pPr>
      <w:r w:rsidRPr="00CC53A7">
        <w:rPr>
          <w:sz w:val="24"/>
          <w:szCs w:val="24"/>
        </w:rPr>
        <w:t xml:space="preserve">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 xml:space="preserve">ОО </w:t>
      </w:r>
      <w:r w:rsidRPr="00CC53A7">
        <w:rPr>
          <w:sz w:val="24"/>
          <w:szCs w:val="24"/>
        </w:rPr>
        <w:t xml:space="preserve"> </w:t>
      </w:r>
      <w:r w:rsidR="00435B32" w:rsidRPr="00CC53A7">
        <w:rPr>
          <w:sz w:val="24"/>
          <w:szCs w:val="24"/>
        </w:rPr>
        <w:t xml:space="preserve"> </w:t>
      </w:r>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метапредметные и предметные результаты освоения обучающимися с ЗПР АООП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Pr="00CC53A7">
        <w:rPr>
          <w:rFonts w:ascii="Times New Roman" w:hAnsi="Times New Roman" w:cs="Times New Roman"/>
        </w:rPr>
        <w:t xml:space="preserve"> </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Pr>
          <w:rFonts w:ascii="Times New Roman" w:hAnsi="Times New Roman" w:cs="Times New Roman"/>
        </w:rPr>
        <w:t>Вологодской</w:t>
      </w:r>
      <w:r w:rsidRPr="00CC53A7">
        <w:rPr>
          <w:rFonts w:ascii="Times New Roman" w:hAnsi="Times New Roman" w:cs="Times New Roman"/>
        </w:rPr>
        <w:t xml:space="preserve"> области</w:t>
      </w:r>
      <w:r w:rsidR="00BC337A">
        <w:rPr>
          <w:rFonts w:ascii="Times New Roman" w:hAnsi="Times New Roman" w:cs="Times New Roman"/>
        </w:rPr>
        <w:t>, ее</w:t>
      </w:r>
      <w:r w:rsidRPr="00CC53A7">
        <w:rPr>
          <w:rFonts w:ascii="Times New Roman" w:hAnsi="Times New Roman" w:cs="Times New Roman"/>
        </w:rPr>
        <w:t xml:space="preserve"> достижений и культурных традиций;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w:t>
      </w:r>
      <w:r w:rsidRPr="00CC53A7">
        <w:rPr>
          <w:rFonts w:ascii="Times New Roman" w:hAnsi="Times New Roman" w:cs="Times New Roman"/>
        </w:rPr>
        <w:lastRenderedPageBreak/>
        <w:t>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деятельностного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 </w:t>
      </w:r>
      <w:r w:rsidRPr="00CC53A7">
        <w:rPr>
          <w:rFonts w:ascii="Times New Roman" w:hAnsi="Times New Roman" w:cs="Times New Roman"/>
          <w:b/>
          <w:sz w:val="24"/>
          <w:szCs w:val="24"/>
        </w:rPr>
        <w:t>Метапредметные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8) использование различных способов поиска (в справочных источниках и открытом </w:t>
      </w:r>
      <w:r w:rsidRPr="00CC53A7">
        <w:rPr>
          <w:rFonts w:ascii="Times New Roman" w:hAnsi="Times New Roman" w:cs="Times New Roman"/>
          <w:sz w:val="24"/>
          <w:szCs w:val="24"/>
        </w:rPr>
        <w:lastRenderedPageBreak/>
        <w:t>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00BC337A">
        <w:rPr>
          <w:rFonts w:ascii="Times New Roman" w:hAnsi="Times New Roman" w:cs="Times New Roman"/>
          <w:i/>
        </w:rPr>
        <w:t xml:space="preserve"> </w:t>
      </w:r>
      <w:r w:rsidRPr="00CC53A7">
        <w:rPr>
          <w:rFonts w:ascii="Times New Roman" w:hAnsi="Times New Roman" w:cs="Times New Roman"/>
        </w:rPr>
        <w:t>относящихся к каждому учебному предмету: «Русский язык», «Литература», «Иностранный язык»,</w:t>
      </w:r>
      <w:r w:rsidR="00BC337A">
        <w:rPr>
          <w:rFonts w:ascii="Times New Roman" w:hAnsi="Times New Roman" w:cs="Times New Roman"/>
        </w:rPr>
        <w:t xml:space="preserve"> </w:t>
      </w:r>
      <w:r w:rsidRPr="00CC53A7">
        <w:rPr>
          <w:rFonts w:ascii="Times New Roman" w:hAnsi="Times New Roman" w:cs="Times New Roman"/>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lastRenderedPageBreak/>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 xml:space="preserve">в развитии активности во взаимодействии с миром, понимании собственной </w:t>
      </w:r>
      <w:r w:rsidRPr="00CC53A7">
        <w:rPr>
          <w:sz w:val="24"/>
          <w:szCs w:val="24"/>
        </w:rPr>
        <w:lastRenderedPageBreak/>
        <w:t>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w:t>
      </w:r>
      <w:r w:rsidR="00DC1406" w:rsidRPr="00CC53A7">
        <w:rPr>
          <w:sz w:val="24"/>
          <w:szCs w:val="24"/>
        </w:rPr>
        <w:t xml:space="preserve"> </w:t>
      </w:r>
      <w:r w:rsidRPr="00CC53A7">
        <w:rPr>
          <w:sz w:val="24"/>
          <w:szCs w:val="24"/>
        </w:rPr>
        <w:t>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C53A7">
        <w:rPr>
          <w:sz w:val="24"/>
          <w:szCs w:val="24"/>
        </w:rPr>
        <w:softHyphen/>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CC53A7">
      <w:pPr>
        <w:pStyle w:val="32"/>
        <w:numPr>
          <w:ilvl w:val="1"/>
          <w:numId w:val="26"/>
        </w:numPr>
        <w:shd w:val="clear" w:color="auto" w:fill="auto"/>
        <w:tabs>
          <w:tab w:val="left" w:pos="993"/>
        </w:tabs>
        <w:spacing w:line="240" w:lineRule="auto"/>
        <w:rPr>
          <w:sz w:val="24"/>
          <w:szCs w:val="24"/>
        </w:rPr>
      </w:pPr>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
    <w:p w:rsidR="009B1F36" w:rsidRPr="00CC53A7" w:rsidRDefault="009B1F36" w:rsidP="00CC53A7">
      <w:pPr>
        <w:pStyle w:val="26"/>
        <w:shd w:val="clear" w:color="auto" w:fill="auto"/>
        <w:tabs>
          <w:tab w:val="left" w:pos="426"/>
        </w:tabs>
        <w:spacing w:line="240" w:lineRule="auto"/>
        <w:ind w:firstLine="426"/>
        <w:rPr>
          <w:sz w:val="24"/>
          <w:szCs w:val="24"/>
          <w:u w:val="single"/>
        </w:rPr>
      </w:pPr>
      <w:r w:rsidRPr="00CC53A7">
        <w:rPr>
          <w:sz w:val="24"/>
          <w:szCs w:val="24"/>
          <w:u w:val="single"/>
        </w:rPr>
        <w:t xml:space="preserve">Оценка результатов освоения обучающимися с ЗПР АООП </w:t>
      </w:r>
      <w:r w:rsidR="00DC1406" w:rsidRPr="00CC53A7">
        <w:rPr>
          <w:sz w:val="24"/>
          <w:szCs w:val="24"/>
          <w:u w:val="single"/>
        </w:rPr>
        <w:t>О</w:t>
      </w:r>
      <w:r w:rsidRPr="00CC53A7">
        <w:rPr>
          <w:sz w:val="24"/>
          <w:szCs w:val="24"/>
          <w:u w:val="single"/>
        </w:rPr>
        <w:t xml:space="preserve">ОО (кроме программы коррекционной работы) осуществляется в соответствии с требованиями ФГОС </w:t>
      </w:r>
      <w:r w:rsidR="00DC1406" w:rsidRPr="00CC53A7">
        <w:rPr>
          <w:sz w:val="24"/>
          <w:szCs w:val="24"/>
          <w:u w:val="single"/>
        </w:rPr>
        <w:t>О</w:t>
      </w:r>
      <w:r w:rsidRPr="00CC53A7">
        <w:rPr>
          <w:sz w:val="24"/>
          <w:szCs w:val="24"/>
          <w:u w:val="single"/>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 xml:space="preserve">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w:t>
      </w:r>
      <w:r w:rsidRPr="00CC53A7">
        <w:rPr>
          <w:sz w:val="24"/>
          <w:szCs w:val="24"/>
        </w:rPr>
        <w:lastRenderedPageBreak/>
        <w:t>двигательной сферы, препятствующие ее освоению в полном объеме.</w:t>
      </w:r>
      <w:r w:rsidR="00A565F2" w:rsidRPr="00CC53A7">
        <w:rPr>
          <w:sz w:val="24"/>
          <w:szCs w:val="24"/>
        </w:rPr>
        <w:t xml:space="preserve"> </w:t>
      </w:r>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w:t>
      </w:r>
      <w:r w:rsidRPr="00CC53A7">
        <w:rPr>
          <w:sz w:val="24"/>
          <w:szCs w:val="24"/>
        </w:rPr>
        <w:lastRenderedPageBreak/>
        <w:t>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CC53A7" w:rsidRDefault="00C33891" w:rsidP="00CC53A7">
      <w:pPr>
        <w:pStyle w:val="26"/>
        <w:shd w:val="clear" w:color="auto" w:fill="auto"/>
        <w:spacing w:line="240" w:lineRule="auto"/>
        <w:ind w:left="-142" w:firstLine="568"/>
        <w:rPr>
          <w:sz w:val="24"/>
          <w:szCs w:val="24"/>
        </w:rPr>
      </w:pPr>
    </w:p>
    <w:p w:rsidR="005209DC" w:rsidRPr="00CC53A7" w:rsidRDefault="005209DC" w:rsidP="00CC53A7">
      <w:pPr>
        <w:pStyle w:val="24"/>
        <w:numPr>
          <w:ilvl w:val="0"/>
          <w:numId w:val="26"/>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7" w:name="_Toc288394076"/>
      <w:bookmarkStart w:id="8" w:name="_Toc288410543"/>
      <w:bookmarkStart w:id="9" w:name="_Toc288410672"/>
      <w:bookmarkStart w:id="10" w:name="_Toc294246088"/>
    </w:p>
    <w:p w:rsidR="005209DC" w:rsidRPr="00CC53A7"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7"/>
      <w:bookmarkEnd w:id="8"/>
      <w:bookmarkEnd w:id="9"/>
      <w:bookmarkEnd w:id="10"/>
    </w:p>
    <w:p w:rsidR="005209DC" w:rsidRPr="00CC53A7" w:rsidRDefault="005209DC" w:rsidP="00CC53A7">
      <w:pPr>
        <w:pStyle w:val="ae"/>
        <w:spacing w:line="240" w:lineRule="auto"/>
        <w:ind w:firstLine="426"/>
        <w:jc w:val="left"/>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674CC2">
        <w:rPr>
          <w:rFonts w:ascii="Times New Roman" w:hAnsi="Times New Roman"/>
          <w:color w:val="auto"/>
          <w:spacing w:val="2"/>
          <w:sz w:val="24"/>
          <w:szCs w:val="24"/>
        </w:rPr>
        <w:t>МБОУ «С</w:t>
      </w:r>
      <w:r w:rsidR="000F6E8D">
        <w:rPr>
          <w:rFonts w:ascii="Times New Roman" w:hAnsi="Times New Roman"/>
          <w:color w:val="auto"/>
          <w:spacing w:val="2"/>
          <w:sz w:val="24"/>
          <w:szCs w:val="24"/>
        </w:rPr>
        <w:t>редняя</w:t>
      </w:r>
      <w:r w:rsidR="00674CC2">
        <w:rPr>
          <w:rFonts w:ascii="Times New Roman" w:hAnsi="Times New Roman"/>
          <w:color w:val="auto"/>
          <w:spacing w:val="2"/>
          <w:sz w:val="24"/>
          <w:szCs w:val="24"/>
        </w:rPr>
        <w:t xml:space="preserve"> общеобразовательная</w:t>
      </w:r>
      <w:r w:rsidR="000F6E8D">
        <w:rPr>
          <w:rFonts w:ascii="Times New Roman" w:hAnsi="Times New Roman"/>
          <w:color w:val="auto"/>
          <w:spacing w:val="2"/>
          <w:sz w:val="24"/>
          <w:szCs w:val="24"/>
        </w:rPr>
        <w:t xml:space="preserve"> школа</w:t>
      </w:r>
      <w:r w:rsidR="00674CC2">
        <w:rPr>
          <w:rFonts w:ascii="Times New Roman" w:hAnsi="Times New Roman"/>
          <w:color w:val="auto"/>
          <w:spacing w:val="2"/>
          <w:sz w:val="24"/>
          <w:szCs w:val="24"/>
        </w:rPr>
        <w:t xml:space="preserve"> №9 г.Алдан</w:t>
      </w:r>
      <w:r w:rsidR="000F6E8D">
        <w:rPr>
          <w:rFonts w:ascii="Times New Roman" w:hAnsi="Times New Roman"/>
          <w:color w:val="auto"/>
          <w:spacing w:val="2"/>
          <w:sz w:val="24"/>
          <w:szCs w:val="24"/>
        </w:rPr>
        <w:t>»</w:t>
      </w:r>
      <w:r w:rsidRPr="00CC53A7">
        <w:rPr>
          <w:rFonts w:ascii="Times New Roman" w:hAnsi="Times New Roman"/>
          <w:color w:val="auto"/>
          <w:spacing w:val="2"/>
          <w:sz w:val="24"/>
          <w:szCs w:val="24"/>
        </w:rPr>
        <w:t xml:space="preserve"> (далее —</w:t>
      </w:r>
      <w:r w:rsidRPr="00CC53A7">
        <w:rPr>
          <w:rFonts w:ascii="Times New Roman" w:hAnsi="Times New Roman"/>
          <w:color w:val="auto"/>
          <w:sz w:val="24"/>
          <w:szCs w:val="24"/>
        </w:rPr>
        <w:t xml:space="preserve">программа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образовательно­воспитательных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74CC2" w:rsidRPr="00CC53A7" w:rsidRDefault="00674CC2" w:rsidP="00CC53A7">
      <w:pPr>
        <w:pStyle w:val="ae"/>
        <w:spacing w:line="240" w:lineRule="auto"/>
        <w:ind w:firstLine="426"/>
        <w:rPr>
          <w:rFonts w:ascii="Times New Roman" w:hAnsi="Times New Roman"/>
          <w:color w:val="auto"/>
          <w:sz w:val="24"/>
          <w:szCs w:val="24"/>
        </w:rPr>
      </w:pPr>
    </w:p>
    <w:p w:rsidR="005209DC" w:rsidRPr="00CC53A7" w:rsidRDefault="005209DC" w:rsidP="00CC53A7">
      <w:pPr>
        <w:pStyle w:val="aff9"/>
        <w:spacing w:line="240" w:lineRule="auto"/>
        <w:ind w:left="720"/>
        <w:jc w:val="center"/>
        <w:rPr>
          <w:sz w:val="24"/>
        </w:rPr>
      </w:pPr>
      <w:bookmarkStart w:id="11" w:name="_Toc288394077"/>
      <w:bookmarkStart w:id="12" w:name="_Toc288410544"/>
      <w:bookmarkStart w:id="13" w:name="_Toc288410673"/>
      <w:bookmarkStart w:id="14" w:name="_Toc288410738"/>
      <w:bookmarkStart w:id="15" w:name="_Toc294246089"/>
      <w:r w:rsidRPr="00CC53A7">
        <w:rPr>
          <w:sz w:val="24"/>
        </w:rPr>
        <w:lastRenderedPageBreak/>
        <w:t xml:space="preserve">Ценностные ориентиры </w:t>
      </w:r>
      <w:r w:rsidR="005969E3" w:rsidRPr="00CC53A7">
        <w:rPr>
          <w:sz w:val="24"/>
        </w:rPr>
        <w:t>основного</w:t>
      </w:r>
      <w:r w:rsidRPr="00CC53A7">
        <w:rPr>
          <w:sz w:val="24"/>
        </w:rPr>
        <w:t xml:space="preserve"> общего образования</w:t>
      </w:r>
      <w:bookmarkEnd w:id="11"/>
      <w:bookmarkEnd w:id="12"/>
      <w:bookmarkEnd w:id="13"/>
      <w:bookmarkEnd w:id="14"/>
      <w:bookmarkEnd w:id="15"/>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CC53A7">
      <w:pPr>
        <w:pStyle w:val="211"/>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CC53A7">
      <w:pPr>
        <w:pStyle w:val="211"/>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CC53A7">
      <w:pPr>
        <w:pStyle w:val="211"/>
        <w:spacing w:line="240" w:lineRule="auto"/>
        <w:ind w:firstLine="0"/>
        <w:rPr>
          <w:sz w:val="24"/>
        </w:rPr>
      </w:pPr>
      <w:r w:rsidRPr="00CC53A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CC53A7">
      <w:pPr>
        <w:pStyle w:val="211"/>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CC53A7">
      <w:pPr>
        <w:pStyle w:val="211"/>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CC53A7">
      <w:pPr>
        <w:pStyle w:val="211"/>
        <w:spacing w:line="240" w:lineRule="auto"/>
        <w:ind w:firstLine="0"/>
        <w:rPr>
          <w:sz w:val="24"/>
        </w:rPr>
      </w:pPr>
      <w:r w:rsidRPr="00CC53A7">
        <w:rPr>
          <w:sz w:val="24"/>
        </w:rPr>
        <w:t xml:space="preserve">формирование самоуважения и </w:t>
      </w:r>
      <w:r w:rsidR="004C5E25" w:rsidRPr="00CC53A7">
        <w:rPr>
          <w:sz w:val="24"/>
        </w:rPr>
        <w:t>эмоционально положительного</w:t>
      </w:r>
      <w:r w:rsidRPr="00CC53A7">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CC53A7">
      <w:pPr>
        <w:pStyle w:val="211"/>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CC53A7">
      <w:pPr>
        <w:pStyle w:val="211"/>
        <w:spacing w:line="240" w:lineRule="auto"/>
        <w:ind w:firstLine="0"/>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CC53A7">
      <w:pPr>
        <w:pStyle w:val="211"/>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37436F" w:rsidP="00CC53A7">
      <w:pPr>
        <w:ind w:firstLine="709"/>
        <w:jc w:val="both"/>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 xml:space="preserve">В сфере развития </w:t>
      </w:r>
      <w:r w:rsidR="00EE5E0C" w:rsidRPr="00CC53A7">
        <w:rPr>
          <w:rFonts w:ascii="Times New Roman" w:hAnsi="Times New Roman" w:cs="Times New Roman"/>
          <w:b/>
        </w:rPr>
        <w:t>личностных универсальных учебных действий</w:t>
      </w:r>
      <w:r w:rsidR="00EE5E0C" w:rsidRPr="00CC53A7">
        <w:rPr>
          <w:rFonts w:ascii="Times New Roman" w:hAnsi="Times New Roman" w:cs="Times New Roman"/>
        </w:rPr>
        <w:t xml:space="preserve"> приоритетное </w:t>
      </w:r>
      <w:r w:rsidR="00EE5E0C" w:rsidRPr="00CC53A7">
        <w:rPr>
          <w:rFonts w:ascii="Times New Roman" w:hAnsi="Times New Roman" w:cs="Times New Roman"/>
        </w:rPr>
        <w:lastRenderedPageBreak/>
        <w:t>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w:t>
      </w:r>
      <w:r w:rsidRPr="00CC53A7">
        <w:rPr>
          <w:rFonts w:ascii="Times New Roman" w:hAnsi="Times New Roman" w:cs="Times New Roman"/>
        </w:rPr>
        <w:lastRenderedPageBreak/>
        <w:t xml:space="preserve">учитывать намерения и способы коммуникации партнёра, выбирать адекватные стратегии коммуникации; </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обучающимися </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004C5E25" w:rsidRPr="00CC53A7">
        <w:rPr>
          <w:rFonts w:ascii="Times New Roman" w:hAnsi="Times New Roman" w:cs="Times New Roman"/>
          <w:i/>
        </w:rPr>
        <w:t>»</w:t>
      </w:r>
      <w:r w:rsidR="004C5E25">
        <w:rPr>
          <w:rFonts w:ascii="Times New Roman" w:hAnsi="Times New Roman" w:cs="Times New Roman"/>
          <w:i/>
        </w:rPr>
        <w:t>, относящихся</w:t>
      </w:r>
      <w:r w:rsidRPr="00CC53A7">
        <w:rPr>
          <w:rFonts w:ascii="Times New Roman" w:hAnsi="Times New Roman" w:cs="Times New Roman"/>
        </w:rPr>
        <w:t xml:space="preserve"> к каждому учебному предмету: «Русский язык», «Литература», «Иностранный язык»,</w:t>
      </w:r>
      <w:r w:rsidR="004206B4">
        <w:rPr>
          <w:rFonts w:ascii="Times New Roman" w:hAnsi="Times New Roman" w:cs="Times New Roman"/>
        </w:rPr>
        <w:t xml:space="preserve"> </w:t>
      </w:r>
      <w:r w:rsidRPr="00CC53A7">
        <w:rPr>
          <w:rFonts w:ascii="Times New Roman" w:hAnsi="Times New Roman" w:cs="Times New Roman"/>
        </w:rPr>
        <w:t xml:space="preserve">«История России. </w:t>
      </w:r>
      <w:r w:rsidRPr="00CC53A7">
        <w:rPr>
          <w:rFonts w:ascii="Times New Roman" w:hAnsi="Times New Roman" w:cs="Times New Roman"/>
        </w:rPr>
        <w:lastRenderedPageBreak/>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486DB6" w:rsidP="00CC53A7">
      <w:pPr>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Pr="00CC53A7">
        <w:rPr>
          <w:rFonts w:ascii="Times New Roman" w:hAnsi="Times New Roman" w:cs="Times New Roman"/>
        </w:rPr>
        <w:t xml:space="preserve">. </w:t>
      </w:r>
      <w:bookmarkStart w:id="16" w:name="_Toc288394079"/>
      <w:bookmarkStart w:id="17" w:name="_Toc288410546"/>
      <w:bookmarkStart w:id="18" w:name="_Toc288410675"/>
      <w:bookmarkStart w:id="19" w:name="_Toc288410740"/>
      <w:bookmarkStart w:id="20" w:name="_Toc294246091"/>
      <w:r w:rsidRPr="00CC53A7">
        <w:rPr>
          <w:rFonts w:ascii="Times New Roman" w:hAnsi="Times New Roman" w:cs="Times New Roman"/>
        </w:rPr>
        <w:t xml:space="preserve">                         </w:t>
      </w:r>
    </w:p>
    <w:p w:rsidR="00486DB6" w:rsidRPr="00CC53A7" w:rsidRDefault="00486DB6" w:rsidP="00CC53A7">
      <w:r w:rsidRPr="00CC53A7">
        <w:rPr>
          <w:rFonts w:ascii="Times New Roman" w:hAnsi="Times New Roman" w:cs="Times New Roman"/>
        </w:rPr>
        <w:t xml:space="preserve"> </w:t>
      </w:r>
      <w:r w:rsidRPr="00CC53A7">
        <w:rPr>
          <w:rFonts w:ascii="Times New Roman" w:hAnsi="Times New Roman" w:cs="Times New Roman"/>
          <w:b/>
        </w:rPr>
        <w:t>2.1.2.Связь универсальных учебных действий с содержанием учебных предметов</w:t>
      </w:r>
      <w:bookmarkEnd w:id="16"/>
      <w:bookmarkEnd w:id="17"/>
      <w:bookmarkEnd w:id="18"/>
      <w:bookmarkEnd w:id="19"/>
      <w:bookmarkEnd w:id="20"/>
    </w:p>
    <w:p w:rsidR="00486DB6" w:rsidRPr="00CC53A7" w:rsidRDefault="00486DB6" w:rsidP="00CC53A7">
      <w:pPr>
        <w:pStyle w:val="aff9"/>
        <w:spacing w:line="240" w:lineRule="auto"/>
        <w:rPr>
          <w:b w:val="0"/>
          <w:sz w:val="24"/>
        </w:rPr>
      </w:pPr>
      <w:r w:rsidRPr="00CC53A7">
        <w:rPr>
          <w:rFonts w:eastAsia="Times New Roman"/>
          <w:b w:val="0"/>
          <w:spacing w:val="2"/>
          <w:sz w:val="24"/>
        </w:rPr>
        <w:t xml:space="preserve">          </w:t>
      </w:r>
      <w:r w:rsidRPr="00CC53A7">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сбалансированного развития у обучающихся 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674CC2">
        <w:rPr>
          <w:rFonts w:ascii="Times New Roman" w:hAnsi="Times New Roman"/>
          <w:b/>
          <w:bCs/>
          <w:color w:val="auto"/>
          <w:sz w:val="24"/>
          <w:szCs w:val="24"/>
        </w:rPr>
        <w:t>«Русский язык</w:t>
      </w:r>
      <w:r w:rsidR="008736B9" w:rsidRPr="00674CC2">
        <w:rPr>
          <w:rFonts w:ascii="Times New Roman" w:hAnsi="Times New Roman"/>
          <w:b/>
          <w:bCs/>
          <w:color w:val="auto"/>
          <w:sz w:val="24"/>
          <w:szCs w:val="24"/>
        </w:rPr>
        <w:t>»</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8736B9"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w:t>
      </w:r>
      <w:r w:rsidR="00486DB6" w:rsidRPr="00CC53A7">
        <w:rPr>
          <w:rFonts w:ascii="Times New Roman" w:hAnsi="Times New Roman"/>
          <w:color w:val="auto"/>
          <w:sz w:val="24"/>
          <w:szCs w:val="24"/>
        </w:rPr>
        <w:t xml:space="preserve">Учебный предмет </w:t>
      </w:r>
      <w:r w:rsidR="00486DB6" w:rsidRPr="00674CC2">
        <w:rPr>
          <w:rFonts w:ascii="Times New Roman" w:hAnsi="Times New Roman"/>
          <w:b/>
          <w:color w:val="auto"/>
          <w:sz w:val="24"/>
          <w:szCs w:val="24"/>
        </w:rPr>
        <w:t>«</w:t>
      </w:r>
      <w:r w:rsidRPr="00674CC2">
        <w:rPr>
          <w:rFonts w:ascii="Times New Roman" w:hAnsi="Times New Roman"/>
          <w:b/>
          <w:color w:val="auto"/>
          <w:sz w:val="24"/>
          <w:szCs w:val="24"/>
        </w:rPr>
        <w:t>Литература</w:t>
      </w:r>
      <w:r w:rsidR="00486DB6" w:rsidRPr="00674CC2">
        <w:rPr>
          <w:rFonts w:ascii="Times New Roman" w:hAnsi="Times New Roman"/>
          <w:b/>
          <w:color w:val="auto"/>
          <w:sz w:val="24"/>
          <w:szCs w:val="24"/>
        </w:rPr>
        <w:t>»</w:t>
      </w:r>
      <w:r w:rsidR="00486DB6" w:rsidRPr="00CC53A7">
        <w:rPr>
          <w:rFonts w:ascii="Times New Roman" w:hAnsi="Times New Roman"/>
          <w:color w:val="auto"/>
          <w:sz w:val="24"/>
          <w:szCs w:val="24"/>
        </w:rPr>
        <w:t xml:space="preserve">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смыслообразования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w:t>
      </w:r>
    </w:p>
    <w:p w:rsidR="00486DB6" w:rsidRPr="00CC53A7" w:rsidRDefault="00486DB6" w:rsidP="00CC53A7">
      <w:pPr>
        <w:pStyle w:val="211"/>
        <w:spacing w:line="240" w:lineRule="auto"/>
        <w:ind w:firstLine="0"/>
        <w:rPr>
          <w:sz w:val="24"/>
        </w:rPr>
      </w:pPr>
      <w:r w:rsidRPr="00CC53A7">
        <w:rPr>
          <w:sz w:val="24"/>
        </w:rPr>
        <w:lastRenderedPageBreak/>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r w:rsidRPr="00CC53A7">
        <w:rPr>
          <w:spacing w:val="2"/>
          <w:sz w:val="24"/>
        </w:rPr>
        <w:t xml:space="preserve">нравственно­этического оценивания через выявлениеморального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r w:rsidRPr="00CC53A7">
        <w:rPr>
          <w:spacing w:val="2"/>
          <w:sz w:val="24"/>
        </w:rPr>
        <w:t xml:space="preserve">эмоционально­личностнойдецентрации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lastRenderedPageBreak/>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адекватного природосообразного поведения;</w:t>
      </w:r>
    </w:p>
    <w:p w:rsidR="00486DB6" w:rsidRPr="00CC53A7" w:rsidRDefault="00486DB6" w:rsidP="00CC53A7">
      <w:pPr>
        <w:pStyle w:val="211"/>
        <w:spacing w:line="240" w:lineRule="auto"/>
        <w:ind w:firstLine="0"/>
        <w:rPr>
          <w:sz w:val="24"/>
        </w:rPr>
      </w:pPr>
      <w:r w:rsidRPr="00CC53A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r w:rsidRPr="00CC53A7">
        <w:rPr>
          <w:rFonts w:ascii="Times New Roman" w:hAnsi="Times New Roman"/>
          <w:color w:val="auto"/>
          <w:sz w:val="24"/>
          <w:szCs w:val="24"/>
        </w:rPr>
        <w:t>общепознавательных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w:t>
      </w:r>
      <w:r w:rsidR="00F50051"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 xml:space="preserve">данской идентичности </w:t>
      </w:r>
      <w:r w:rsidRPr="00CC53A7">
        <w:rPr>
          <w:rFonts w:ascii="Times New Roman" w:hAnsi="Times New Roman"/>
          <w:color w:val="auto"/>
          <w:spacing w:val="2"/>
          <w:sz w:val="24"/>
          <w:szCs w:val="24"/>
        </w:rPr>
        <w:lastRenderedPageBreak/>
        <w:t>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lastRenderedPageBreak/>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lastRenderedPageBreak/>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
    <w:p w:rsidR="00486DB6" w:rsidRPr="00CC53A7" w:rsidRDefault="00486DB6" w:rsidP="00CC53A7">
      <w:pPr>
        <w:pStyle w:val="211"/>
        <w:spacing w:line="240" w:lineRule="auto"/>
        <w:ind w:firstLine="0"/>
        <w:rPr>
          <w:sz w:val="24"/>
        </w:rPr>
      </w:pPr>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по курсу (так, в ходе решения задач на конструированиеобучающиеся учатся использовать схемы, карты и модели,</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формированием первоначальных элементов ИКТ­компетентности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формирование внутреннего плана на основе поэтапной отработки предметно­преобразующих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развитие коммуникативной компетентности обучающихся на основе организации совместно­продуктивной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86DB6" w:rsidRPr="00CC53A7" w:rsidRDefault="00486DB6" w:rsidP="00CC53A7">
      <w:pPr>
        <w:pStyle w:val="211"/>
        <w:spacing w:line="240" w:lineRule="auto"/>
        <w:ind w:firstLine="0"/>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lastRenderedPageBreak/>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5B611B" w:rsidRPr="00CC53A7" w:rsidRDefault="00EB11F7" w:rsidP="00CC53A7">
      <w:pPr>
        <w:pStyle w:val="aff9"/>
        <w:tabs>
          <w:tab w:val="left" w:pos="709"/>
        </w:tabs>
        <w:spacing w:line="240" w:lineRule="auto"/>
        <w:ind w:left="720"/>
        <w:jc w:val="center"/>
        <w:rPr>
          <w:b w:val="0"/>
          <w:sz w:val="24"/>
        </w:rPr>
      </w:pPr>
      <w:bookmarkStart w:id="21" w:name="_Toc294246093"/>
      <w:r w:rsidRPr="00CC53A7">
        <w:rPr>
          <w:sz w:val="24"/>
        </w:rPr>
        <w:t>2.1.</w:t>
      </w:r>
      <w:r w:rsidR="00AF5A61">
        <w:rPr>
          <w:sz w:val="24"/>
        </w:rPr>
        <w:t>3</w:t>
      </w:r>
      <w:r w:rsidRPr="00CC53A7">
        <w:rPr>
          <w:sz w:val="24"/>
        </w:rPr>
        <w:t>.</w:t>
      </w:r>
      <w:r w:rsidR="005209DC" w:rsidRPr="00CC53A7">
        <w:rPr>
          <w:sz w:val="24"/>
        </w:rPr>
        <w:t>Условия, обеспечивающие развитие универсальных учебных действий у обучающихся</w:t>
      </w:r>
      <w:bookmarkEnd w:id="21"/>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Pr>
          <w:rFonts w:ascii="Times New Roman" w:hAnsi="Times New Roman" w:cs="Times New Roman"/>
        </w:rPr>
        <w:t xml:space="preserve"> ИКТ-компетентности представлены в таблице</w:t>
      </w:r>
      <w:r w:rsidRPr="00CC53A7">
        <w:rPr>
          <w:rFonts w:ascii="Times New Roman" w:hAnsi="Times New Roman" w:cs="Times New Roman"/>
        </w:rPr>
        <w:t>.</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firstRow="1" w:lastRow="0" w:firstColumn="1" w:lastColumn="0" w:noHBand="0" w:noVBand="1"/>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pStyle w:val="ac"/>
              <w:numPr>
                <w:ilvl w:val="0"/>
                <w:numId w:val="115"/>
              </w:numPr>
              <w:ind w:left="318" w:firstLine="0"/>
              <w:jc w:val="both"/>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C53A7" w:rsidRDefault="00645CC5" w:rsidP="00CC53A7">
            <w:pPr>
              <w:ind w:firstLine="454"/>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lastRenderedPageBreak/>
              <w:t>• выводить информацию на бумагу, правильно обращаться с расходными материалами;</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45CC5" w:rsidRPr="00CC53A7" w:rsidRDefault="00645CC5" w:rsidP="00CC53A7">
            <w:pPr>
              <w:rPr>
                <w:sz w:val="24"/>
                <w:szCs w:val="24"/>
              </w:rPr>
            </w:pPr>
          </w:p>
        </w:tc>
        <w:tc>
          <w:tcPr>
            <w:tcW w:w="2579" w:type="dxa"/>
            <w:vMerge w:val="restart"/>
          </w:tcPr>
          <w:p w:rsidR="00645CC5" w:rsidRPr="00CC53A7" w:rsidRDefault="00674CC2"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Pr>
                <w:sz w:val="24"/>
                <w:szCs w:val="24"/>
              </w:rPr>
              <w:lastRenderedPageBreak/>
              <w:t>«</w:t>
            </w:r>
            <w:r w:rsidR="00645CC5" w:rsidRPr="00CC53A7">
              <w:rPr>
                <w:sz w:val="24"/>
                <w:szCs w:val="24"/>
              </w:rPr>
              <w:t>Технология»,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CC53A7">
            <w:pPr>
              <w:ind w:firstLine="454"/>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CC53A7">
            <w:pPr>
              <w:ind w:firstLine="454"/>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CC53A7">
            <w:pPr>
              <w:ind w:firstLine="454"/>
              <w:jc w:val="both"/>
              <w:rPr>
                <w:sz w:val="24"/>
                <w:szCs w:val="24"/>
              </w:rPr>
            </w:pPr>
            <w:r w:rsidRPr="00CC53A7">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CC5" w:rsidRPr="00CC53A7" w:rsidRDefault="00645CC5" w:rsidP="00CC53A7">
            <w:pPr>
              <w:rPr>
                <w:sz w:val="24"/>
                <w:szCs w:val="24"/>
              </w:rPr>
            </w:pPr>
          </w:p>
        </w:tc>
        <w:tc>
          <w:tcPr>
            <w:tcW w:w="2579" w:type="dxa"/>
            <w:vMerge w:val="restart"/>
          </w:tcPr>
          <w:p w:rsidR="00645CC5" w:rsidRPr="00CC53A7" w:rsidRDefault="00674CC2"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w:t>
            </w:r>
            <w:r w:rsidR="00645CC5" w:rsidRPr="00CC53A7">
              <w:rPr>
                <w:sz w:val="24"/>
                <w:szCs w:val="24"/>
              </w:rPr>
              <w:t>Искусство», «Русский язык», «Иностранный язык», «Физическая культура», «Естествознание»,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C53A7" w:rsidRDefault="00645CC5" w:rsidP="00CC53A7">
            <w:pPr>
              <w:ind w:firstLine="454"/>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CC53A7">
            <w:pPr>
              <w:ind w:firstLine="454"/>
              <w:jc w:val="both"/>
              <w:rPr>
                <w:sz w:val="24"/>
                <w:szCs w:val="24"/>
              </w:rPr>
            </w:pPr>
            <w:r w:rsidRPr="00CC53A7">
              <w:rPr>
                <w:sz w:val="24"/>
                <w:szCs w:val="24"/>
              </w:rPr>
              <w:t>• сканировать текст и осуществлять распознавание сканированного текста;</w:t>
            </w:r>
          </w:p>
          <w:p w:rsidR="00645CC5" w:rsidRPr="00CC53A7" w:rsidRDefault="00645CC5" w:rsidP="00CC53A7">
            <w:pPr>
              <w:ind w:firstLine="454"/>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CC53A7">
              <w:rPr>
                <w:sz w:val="24"/>
                <w:szCs w:val="24"/>
              </w:rPr>
              <w:t>«Русский язык», «Иностранный</w:t>
            </w:r>
            <w:r w:rsidR="00674CC2">
              <w:rPr>
                <w:sz w:val="24"/>
                <w:szCs w:val="24"/>
              </w:rPr>
              <w:t xml:space="preserve"> язык», «Литература», «История», «Обществознание», «География», «Биология».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C53A7" w:rsidRDefault="00645CC5" w:rsidP="00CC53A7">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«Обществознание», «География»,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создавать специализированные карты и диаграммы: географические, хронологические;</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звуковые и музыкальные редакторы;</w:t>
            </w:r>
          </w:p>
          <w:p w:rsidR="00645CC5" w:rsidRPr="00CC53A7" w:rsidRDefault="00645CC5" w:rsidP="00CC53A7">
            <w:pPr>
              <w:ind w:firstLine="454"/>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CC53A7">
            <w:pPr>
              <w:ind w:firstLine="454"/>
              <w:jc w:val="both"/>
              <w:rPr>
                <w:sz w:val="24"/>
                <w:szCs w:val="24"/>
              </w:rPr>
            </w:pPr>
            <w:r w:rsidRPr="00CC53A7">
              <w:rPr>
                <w:sz w:val="24"/>
                <w:szCs w:val="24"/>
              </w:rPr>
              <w:t>• использовать программы звукозаписи и микрофоны.</w:t>
            </w:r>
          </w:p>
          <w:p w:rsidR="00645CC5" w:rsidRPr="00CC53A7" w:rsidRDefault="00645CC5" w:rsidP="00CC53A7">
            <w:pPr>
              <w:rPr>
                <w:sz w:val="24"/>
                <w:szCs w:val="24"/>
              </w:rPr>
            </w:pP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Создание, восприятие и использование гипермедиасообщений</w:t>
            </w:r>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74CC2" w:rsidP="00CC53A7">
            <w:pPr>
              <w:tabs>
                <w:tab w:val="left" w:pos="3285"/>
              </w:tabs>
              <w:rPr>
                <w:sz w:val="24"/>
                <w:szCs w:val="24"/>
              </w:rPr>
            </w:pPr>
            <w:r>
              <w:rPr>
                <w:sz w:val="24"/>
                <w:szCs w:val="24"/>
              </w:rPr>
              <w:t>«</w:t>
            </w:r>
            <w:r w:rsidR="00645CC5" w:rsidRPr="00CC53A7">
              <w:rPr>
                <w:sz w:val="24"/>
                <w:szCs w:val="24"/>
              </w:rPr>
              <w:t>Технология», «Литература», «Русский язык», «Иностранный язык», «Искусство»</w:t>
            </w:r>
            <w:r>
              <w:rPr>
                <w:sz w:val="24"/>
                <w:szCs w:val="24"/>
              </w:rPr>
              <w:t>.</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C53A7" w:rsidRDefault="00645CC5" w:rsidP="00CC53A7">
            <w:pPr>
              <w:ind w:firstLine="454"/>
              <w:jc w:val="both"/>
              <w:rPr>
                <w:sz w:val="24"/>
                <w:szCs w:val="24"/>
              </w:rPr>
            </w:pPr>
            <w:r w:rsidRPr="00CC53A7">
              <w:rPr>
                <w:sz w:val="24"/>
                <w:szCs w:val="24"/>
              </w:rPr>
              <w:t xml:space="preserve">• проводить деконструкцию сообщений, выделение в них структуры, элементов и фрагментов; </w:t>
            </w:r>
          </w:p>
          <w:p w:rsidR="00645CC5" w:rsidRPr="00CC53A7" w:rsidRDefault="00645CC5" w:rsidP="00CC53A7">
            <w:pPr>
              <w:ind w:firstLine="454"/>
              <w:jc w:val="both"/>
              <w:rPr>
                <w:sz w:val="24"/>
                <w:szCs w:val="24"/>
              </w:rPr>
            </w:pPr>
            <w:r w:rsidRPr="00CC53A7">
              <w:rPr>
                <w:sz w:val="24"/>
                <w:szCs w:val="24"/>
              </w:rPr>
              <w:t>• использовать при восприятии сообщений внутренние и внешние ссылки;</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CC53A7" w:rsidRDefault="00645CC5" w:rsidP="00CC53A7">
            <w:pPr>
              <w:ind w:firstLine="454"/>
              <w:jc w:val="both"/>
              <w:rPr>
                <w:sz w:val="24"/>
                <w:szCs w:val="24"/>
              </w:rPr>
            </w:pPr>
            <w:r w:rsidRPr="00CC53A7">
              <w:rPr>
                <w:sz w:val="24"/>
                <w:szCs w:val="24"/>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w:t>
            </w:r>
            <w:r w:rsidRPr="00CC53A7">
              <w:rPr>
                <w:sz w:val="24"/>
                <w:szCs w:val="24"/>
              </w:rPr>
              <w:lastRenderedPageBreak/>
              <w:t>глобального позиционирования;</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lastRenderedPageBreak/>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CC53A7">
            <w:pPr>
              <w:ind w:firstLine="454"/>
              <w:jc w:val="both"/>
              <w:rPr>
                <w:sz w:val="24"/>
                <w:szCs w:val="24"/>
              </w:rPr>
            </w:pPr>
            <w:r w:rsidRPr="00CC53A7">
              <w:rPr>
                <w:sz w:val="24"/>
                <w:szCs w:val="24"/>
              </w:rPr>
              <w:t>• вести личный дневник (блог) с использованием возможностей Интернета;</w:t>
            </w:r>
          </w:p>
          <w:p w:rsidR="00645CC5" w:rsidRPr="00CC53A7" w:rsidRDefault="00645CC5" w:rsidP="00CC53A7">
            <w:pPr>
              <w:ind w:firstLine="454"/>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CC53A7">
            <w:pPr>
              <w:ind w:firstLine="454"/>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CC53A7">
            <w:pPr>
              <w:ind w:firstLine="454"/>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CC53A7">
            <w:pPr>
              <w:ind w:firstLine="454"/>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r w:rsidR="00674CC2">
              <w:rPr>
                <w:sz w:val="24"/>
                <w:szCs w:val="24"/>
              </w:rPr>
              <w:t>.</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CC53A7">
            <w:pPr>
              <w:ind w:firstLine="454"/>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CC53A7" w:rsidRDefault="00645CC5" w:rsidP="00CC53A7">
            <w:pPr>
              <w:ind w:firstLine="454"/>
              <w:jc w:val="both"/>
              <w:rPr>
                <w:sz w:val="24"/>
                <w:szCs w:val="24"/>
              </w:rPr>
            </w:pPr>
            <w:r w:rsidRPr="00CC53A7">
              <w:rPr>
                <w:sz w:val="24"/>
                <w:szCs w:val="24"/>
              </w:rPr>
              <w:t xml:space="preserve">• строить математические модели; </w:t>
            </w:r>
          </w:p>
          <w:p w:rsidR="00645CC5" w:rsidRPr="00CC53A7" w:rsidRDefault="00645CC5" w:rsidP="00CC53A7">
            <w:pPr>
              <w:ind w:firstLine="454"/>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C53A7" w:rsidRDefault="00645CC5"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CC53A7">
              <w:rPr>
                <w:sz w:val="24"/>
                <w:szCs w:val="24"/>
              </w:rPr>
              <w:t>Естественные науки, «Обществознание», «Математика».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5-6</w:t>
            </w:r>
          </w:p>
        </w:tc>
        <w:tc>
          <w:tcPr>
            <w:tcW w:w="5765" w:type="dxa"/>
          </w:tcPr>
          <w:p w:rsidR="00645CC5" w:rsidRPr="00CC53A7" w:rsidRDefault="00645CC5" w:rsidP="00CC53A7">
            <w:pPr>
              <w:ind w:firstLine="454"/>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74CC2" w:rsidP="00B35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Е</w:t>
            </w:r>
            <w:r w:rsidR="00645CC5" w:rsidRPr="00CC53A7">
              <w:rPr>
                <w:sz w:val="24"/>
                <w:szCs w:val="24"/>
              </w:rPr>
              <w:t>стественные науки,  «Технология», «Математика», «Информатика», «Обществознание».</w:t>
            </w:r>
          </w:p>
          <w:p w:rsidR="00645CC5" w:rsidRPr="00CC53A7" w:rsidRDefault="00645CC5" w:rsidP="00B35003">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средств программирования;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74CC2"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rPr>
            </w:pPr>
            <w:r>
              <w:rPr>
                <w:rFonts w:ascii="Times New Roman" w:hAnsi="Times New Roman" w:cs="Times New Roman"/>
              </w:rPr>
              <w:t xml:space="preserve">«Технология», </w:t>
            </w:r>
            <w:r w:rsidR="00645CC5" w:rsidRPr="00CC53A7">
              <w:rPr>
                <w:rFonts w:ascii="Times New Roman" w:hAnsi="Times New Roman" w:cs="Times New Roman"/>
              </w:rPr>
              <w:t>«Информатика»,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возможности ИКТ в творческой деятельности, связанной с искусством;</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r w:rsidR="00B35003">
              <w:rPr>
                <w:rFonts w:ascii="Times New Roman" w:hAnsi="Times New Roman" w:cs="Times New Roman"/>
              </w:rPr>
              <w:t>.</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CC53A7">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CC53A7">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74CC2"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rPr>
            </w:pPr>
            <w:r>
              <w:rPr>
                <w:rFonts w:ascii="Times New Roman" w:hAnsi="Times New Roman" w:cs="Times New Roman"/>
              </w:rPr>
              <w:t>«</w:t>
            </w:r>
            <w:r w:rsidR="00645CC5"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645CC5" w:rsidRPr="00CC53A7" w:rsidRDefault="00645CC5" w:rsidP="00CC53A7">
            <w:pPr>
              <w:rPr>
                <w:rFonts w:ascii="Times New Roman" w:hAnsi="Times New Roman" w:cs="Times New Roman"/>
                <w:b/>
              </w:rPr>
            </w:pPr>
          </w:p>
        </w:tc>
        <w:tc>
          <w:tcPr>
            <w:tcW w:w="3241" w:type="dxa"/>
          </w:tcPr>
          <w:p w:rsidR="00645CC5" w:rsidRPr="00CC53A7" w:rsidRDefault="00645CC5" w:rsidP="00674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CC53A7">
              <w:rPr>
                <w:rFonts w:ascii="Times New Roman" w:hAnsi="Times New Roman" w:cs="Times New Roman"/>
              </w:rPr>
              <w:t>«Искусство»,  во 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восприятие и использование гипермедиасообщений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xml:space="preserve">• понимать сообщения, используя при их восприятии внутренние и внешние ссылки, </w:t>
            </w:r>
            <w:r w:rsidRPr="00CC53A7">
              <w:rPr>
                <w:rFonts w:ascii="Times New Roman" w:hAnsi="Times New Roman" w:cs="Times New Roman"/>
              </w:rPr>
              <w:lastRenderedPageBreak/>
              <w:t>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lastRenderedPageBreak/>
              <w:t>«Технология», «Литература», «Русский язык», «Иностранный язык», «Искусство»</w:t>
            </w:r>
            <w:r w:rsidR="00B35003">
              <w:rPr>
                <w:rFonts w:ascii="Times New Roman" w:hAnsi="Times New Roman" w:cs="Times New Roman"/>
              </w:rPr>
              <w:t>.</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lastRenderedPageBreak/>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CC53A7" w:rsidRDefault="00B35003" w:rsidP="00CC53A7">
            <w:pPr>
              <w:rPr>
                <w:rFonts w:ascii="Times New Roman" w:hAnsi="Times New Roman" w:cs="Times New Roman"/>
                <w:b/>
              </w:rPr>
            </w:pPr>
            <w:r>
              <w:rPr>
                <w:rFonts w:ascii="Times New Roman" w:hAnsi="Times New Roman" w:cs="Times New Roman"/>
              </w:rPr>
              <w:t>На всех предмет</w:t>
            </w:r>
            <w:r w:rsidR="00645CC5" w:rsidRPr="00CC53A7">
              <w:rPr>
                <w:rFonts w:ascii="Times New Roman" w:hAnsi="Times New Roman" w:cs="Times New Roman"/>
              </w:rPr>
              <w:t>ах, а также во внеурочной деятельности</w:t>
            </w:r>
            <w:r>
              <w:rPr>
                <w:rFonts w:ascii="Times New Roman" w:hAnsi="Times New Roman" w:cs="Times New Roman"/>
              </w:rPr>
              <w:t>.</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r w:rsidR="00B35003">
              <w:rPr>
                <w:rFonts w:ascii="Times New Roman" w:hAnsi="Times New Roman" w:cs="Times New Roman"/>
              </w:rPr>
              <w:t>.</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B35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B35003" w:rsidP="00B35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Е</w:t>
            </w:r>
            <w:r w:rsidR="00645CC5" w:rsidRPr="00CC53A7">
              <w:rPr>
                <w:rFonts w:ascii="Times New Roman" w:hAnsi="Times New Roman" w:cs="Times New Roman"/>
              </w:rPr>
              <w:t>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BA1781" w:rsidP="00CC53A7">
      <w:pPr>
        <w:jc w:val="center"/>
        <w:rPr>
          <w:rFonts w:ascii="Times New Roman" w:hAnsi="Times New Roman" w:cs="Times New Roman"/>
          <w:b/>
        </w:rPr>
      </w:pPr>
      <w:r>
        <w:rPr>
          <w:rFonts w:ascii="Times New Roman" w:hAnsi="Times New Roman" w:cs="Times New Roman"/>
          <w:b/>
        </w:rPr>
        <w:t>2.1.4</w:t>
      </w:r>
      <w:r w:rsidR="000C015B" w:rsidRPr="00CC53A7">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0C015B" w:rsidP="00CC53A7">
      <w:pPr>
        <w:jc w:val="center"/>
        <w:rPr>
          <w:rFonts w:ascii="Times New Roman" w:hAnsi="Times New Roman" w:cs="Times New Roman"/>
          <w:b/>
        </w:rPr>
      </w:pPr>
      <w:r w:rsidRPr="00CC53A7">
        <w:rPr>
          <w:rFonts w:ascii="Times New Roman" w:hAnsi="Times New Roman" w:cs="Times New Roman"/>
          <w:b/>
          <w:i/>
        </w:rPr>
        <w:t xml:space="preserve"> </w:t>
      </w:r>
      <w:r w:rsidR="005209DC"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firstRow="0" w:lastRow="0" w:firstColumn="0" w:lastColumn="0" w:noHBand="0" w:noVBand="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B35003" w:rsidRDefault="005209DC" w:rsidP="00CC53A7">
            <w:pPr>
              <w:pStyle w:val="affb"/>
              <w:snapToGrid w:val="0"/>
              <w:jc w:val="center"/>
              <w:rPr>
                <w:b/>
                <w:i/>
                <w:sz w:val="24"/>
              </w:rPr>
            </w:pPr>
            <w:r w:rsidRPr="00CC53A7">
              <w:rPr>
                <w:b/>
                <w:i/>
                <w:sz w:val="24"/>
              </w:rPr>
              <w:t>Вид  контрольно-</w:t>
            </w:r>
          </w:p>
          <w:p w:rsidR="005209DC" w:rsidRPr="00CC53A7" w:rsidRDefault="005209DC" w:rsidP="00CC53A7">
            <w:pPr>
              <w:pStyle w:val="affb"/>
              <w:snapToGrid w:val="0"/>
              <w:jc w:val="center"/>
              <w:rPr>
                <w:b/>
                <w:i/>
                <w:sz w:val="24"/>
              </w:rPr>
            </w:pPr>
            <w:r w:rsidRPr="00CC53A7">
              <w:rPr>
                <w:b/>
                <w:i/>
                <w:sz w:val="24"/>
              </w:rPr>
              <w:t>оценочной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w:t>
            </w:r>
            <w:r w:rsidRPr="00CC53A7">
              <w:rPr>
                <w:sz w:val="24"/>
              </w:rPr>
              <w:lastRenderedPageBreak/>
              <w:t>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lastRenderedPageBreak/>
              <w:t>Фиксируется учителем в рабочем 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2.</w:t>
            </w:r>
          </w:p>
        </w:tc>
        <w:tc>
          <w:tcPr>
            <w:tcW w:w="1811" w:type="dxa"/>
            <w:tcBorders>
              <w:top w:val="single" w:sz="4" w:space="0" w:color="000000"/>
              <w:left w:val="single" w:sz="4" w:space="0" w:color="000000"/>
              <w:bottom w:val="single" w:sz="4" w:space="0" w:color="000000"/>
            </w:tcBorders>
          </w:tcPr>
          <w:p w:rsidR="005209DC" w:rsidRPr="00CC53A7" w:rsidRDefault="00B35003" w:rsidP="00B35003">
            <w:pPr>
              <w:pStyle w:val="affb"/>
              <w:snapToGrid w:val="0"/>
              <w:jc w:val="left"/>
              <w:rPr>
                <w:i/>
                <w:sz w:val="24"/>
              </w:rPr>
            </w:pPr>
            <w:r>
              <w:rPr>
                <w:i/>
                <w:sz w:val="24"/>
              </w:rPr>
              <w:t>Диагности</w:t>
            </w:r>
            <w:r w:rsidR="005209DC" w:rsidRPr="00CC53A7">
              <w:rPr>
                <w:i/>
                <w:sz w:val="24"/>
              </w:rPr>
              <w:t>ческая работа, тестовая диагностичес</w:t>
            </w:r>
          </w:p>
          <w:p w:rsidR="005209DC" w:rsidRPr="00CC53A7" w:rsidRDefault="005209DC" w:rsidP="00B35003">
            <w:pPr>
              <w:pStyle w:val="affb"/>
              <w:snapToGrid w:val="0"/>
              <w:jc w:val="left"/>
              <w:rPr>
                <w:i/>
                <w:sz w:val="24"/>
              </w:rPr>
            </w:pPr>
            <w:r w:rsidRPr="00CC53A7">
              <w:rPr>
                <w:i/>
                <w:sz w:val="24"/>
              </w:rPr>
              <w:t>кая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4</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Конец апреля-май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5</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7651C1">
            <w:pPr>
              <w:pStyle w:val="affb"/>
              <w:snapToGrid w:val="0"/>
              <w:rPr>
                <w:sz w:val="24"/>
              </w:rPr>
            </w:pPr>
            <w:r w:rsidRPr="00CC53A7">
              <w:rPr>
                <w:sz w:val="24"/>
              </w:rPr>
              <w:t xml:space="preserve">перенос педагогического ударения с оценки на самооценку. </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CC53A7">
      <w:pPr>
        <w:pStyle w:val="afffd"/>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CF46BE" w:rsidP="00CC53A7">
      <w:pPr>
        <w:pStyle w:val="aff9"/>
        <w:spacing w:line="240" w:lineRule="auto"/>
        <w:ind w:left="360"/>
        <w:jc w:val="center"/>
        <w:rPr>
          <w:sz w:val="24"/>
        </w:rPr>
      </w:pPr>
      <w:bookmarkStart w:id="22" w:name="_Toc288394082"/>
      <w:bookmarkStart w:id="23" w:name="_Toc288410549"/>
      <w:bookmarkStart w:id="24" w:name="_Toc288410678"/>
      <w:bookmarkStart w:id="25" w:name="_Toc294246095"/>
      <w:r w:rsidRPr="00CC53A7">
        <w:rPr>
          <w:sz w:val="24"/>
        </w:rPr>
        <w:t>2.2.</w:t>
      </w:r>
      <w:r w:rsidR="005209DC" w:rsidRPr="00CC53A7">
        <w:rPr>
          <w:sz w:val="24"/>
        </w:rPr>
        <w:t>Программы отдельных учебных предметов, курсов</w:t>
      </w:r>
      <w:bookmarkEnd w:id="22"/>
      <w:bookmarkEnd w:id="23"/>
      <w:bookmarkEnd w:id="24"/>
      <w:bookmarkEnd w:id="25"/>
    </w:p>
    <w:p w:rsidR="005209DC" w:rsidRPr="00CC53A7" w:rsidRDefault="00C63A7A" w:rsidP="00CC53A7">
      <w:pPr>
        <w:pStyle w:val="aff9"/>
        <w:spacing w:line="240" w:lineRule="auto"/>
        <w:ind w:left="720"/>
        <w:jc w:val="center"/>
        <w:rPr>
          <w:sz w:val="24"/>
        </w:rPr>
      </w:pPr>
      <w:bookmarkStart w:id="26" w:name="_Toc288394083"/>
      <w:bookmarkStart w:id="27" w:name="_Toc288410550"/>
      <w:bookmarkStart w:id="28" w:name="_Toc288410679"/>
      <w:bookmarkStart w:id="29" w:name="_Toc294246096"/>
      <w:r w:rsidRPr="00CC53A7">
        <w:rPr>
          <w:sz w:val="24"/>
        </w:rPr>
        <w:t>2.2.1.</w:t>
      </w:r>
      <w:r w:rsidR="005209DC" w:rsidRPr="00CC53A7">
        <w:rPr>
          <w:sz w:val="24"/>
        </w:rPr>
        <w:t>Общие положения</w:t>
      </w:r>
      <w:bookmarkEnd w:id="26"/>
      <w:bookmarkEnd w:id="27"/>
      <w:bookmarkEnd w:id="28"/>
      <w:bookmarkEnd w:id="29"/>
    </w:p>
    <w:p w:rsidR="00C63A7A" w:rsidRPr="00CC53A7" w:rsidRDefault="00C63A7A" w:rsidP="00CC53A7">
      <w:pPr>
        <w:jc w:val="both"/>
        <w:rPr>
          <w:rFonts w:ascii="Times New Roman" w:hAnsi="Times New Roman"/>
        </w:rPr>
      </w:pPr>
      <w:bookmarkStart w:id="30" w:name="_Toc288394084"/>
      <w:bookmarkStart w:id="31" w:name="_Toc288410551"/>
      <w:bookmarkStart w:id="32" w:name="_Toc288410680"/>
      <w:bookmarkStart w:id="33" w:name="_Toc294246097"/>
      <w:r w:rsidRPr="00CC53A7">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CC53A7" w:rsidRDefault="00C63A7A" w:rsidP="00CC53A7">
      <w:pPr>
        <w:jc w:val="both"/>
        <w:rPr>
          <w:rFonts w:ascii="Times New Roman" w:hAnsi="Times New Roman"/>
        </w:rPr>
      </w:pPr>
      <w:r w:rsidRPr="00CC53A7">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C53A7" w:rsidRDefault="00C63A7A" w:rsidP="00CC53A7">
      <w:pPr>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53A7">
      <w:pPr>
        <w:jc w:val="both"/>
        <w:rPr>
          <w:rFonts w:ascii="Times New Roman" w:hAnsi="Times New Roman"/>
        </w:rPr>
      </w:pPr>
      <w:r w:rsidRPr="00CC53A7">
        <w:rPr>
          <w:rFonts w:ascii="Times New Roman" w:hAnsi="Times New Roman"/>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AD68F1" w:rsidP="00CC53A7">
      <w:pPr>
        <w:jc w:val="both"/>
        <w:rPr>
          <w:rFonts w:ascii="Times New Roman" w:hAnsi="Times New Roman"/>
        </w:rPr>
      </w:pPr>
      <w:r w:rsidRPr="00CC53A7">
        <w:rPr>
          <w:rFonts w:ascii="Times New Roman" w:hAnsi="Times New Roman"/>
        </w:rPr>
        <w:t xml:space="preserve">         </w:t>
      </w:r>
      <w:r w:rsidR="00C63A7A"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AD68F1" w:rsidP="00CC53A7">
      <w:pPr>
        <w:jc w:val="both"/>
        <w:rPr>
          <w:rFonts w:ascii="Times New Roman" w:hAnsi="Times New Roman"/>
          <w:b/>
        </w:rPr>
      </w:pPr>
      <w:r w:rsidRPr="00CC53A7">
        <w:rPr>
          <w:rFonts w:ascii="Times New Roman" w:hAnsi="Times New Roman"/>
        </w:rPr>
        <w:t xml:space="preserve">         </w:t>
      </w:r>
      <w:r w:rsidR="00C63A7A"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CC53A7">
      <w:pPr>
        <w:pStyle w:val="aff9"/>
        <w:spacing w:line="240" w:lineRule="auto"/>
        <w:ind w:left="720"/>
        <w:jc w:val="center"/>
        <w:rPr>
          <w:sz w:val="24"/>
        </w:rPr>
      </w:pPr>
      <w:r w:rsidRPr="00CC53A7">
        <w:rPr>
          <w:sz w:val="24"/>
        </w:rPr>
        <w:t>2.2.2.</w:t>
      </w:r>
      <w:r w:rsidR="005209DC" w:rsidRPr="00CC53A7">
        <w:rPr>
          <w:sz w:val="24"/>
        </w:rPr>
        <w:t>Основное содержание учебных предметов</w:t>
      </w:r>
      <w:bookmarkEnd w:id="30"/>
      <w:bookmarkEnd w:id="31"/>
      <w:bookmarkEnd w:id="32"/>
      <w:bookmarkEnd w:id="33"/>
    </w:p>
    <w:p w:rsidR="008F7C28" w:rsidRPr="008F7C28" w:rsidRDefault="008F7C28" w:rsidP="008F7C28">
      <w:pPr>
        <w:jc w:val="both"/>
        <w:rPr>
          <w:rFonts w:ascii="Times New Roman" w:hAnsi="Times New Roman" w:cs="Times New Roman"/>
          <w:b/>
          <w:u w:val="single"/>
        </w:rPr>
      </w:pPr>
      <w:r w:rsidRPr="008F7C28">
        <w:rPr>
          <w:rFonts w:ascii="Times New Roman" w:hAnsi="Times New Roman" w:cs="Times New Roman"/>
          <w:b/>
          <w:u w:val="single"/>
        </w:rPr>
        <w:t>Русский язык</w:t>
      </w:r>
    </w:p>
    <w:p w:rsidR="008F7C28" w:rsidRPr="008F7C28" w:rsidRDefault="008F7C28" w:rsidP="008F7C28">
      <w:pPr>
        <w:jc w:val="both"/>
        <w:rPr>
          <w:rFonts w:ascii="Times New Roman" w:hAnsi="Times New Roman" w:cs="Times New Roman"/>
          <w:u w:val="single"/>
        </w:rPr>
      </w:pPr>
      <w:r w:rsidRPr="008F7C28">
        <w:rPr>
          <w:rFonts w:ascii="Times New Roman" w:hAnsi="Times New Roman" w:cs="Times New Roman"/>
          <w:u w:val="single"/>
        </w:rPr>
        <w:t>Речь и речевое общение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нормы речевого поведения в типичных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предупреждать коммуникативные неудачи в процессе речевого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основные причины коммуникативных неудач и объяснять их.</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Речевая деятельность</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схематически представленную информацию в виде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докладом; публично защищать проект, реферат;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дискуссии на учебно-научные темы, соблюдая нормы учебно-научного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 xml:space="preserve">Письмо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рецензии, рефераты;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аннотации, тезисы выступления, конспекты;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Функциональные разновидности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исправлять речевые недостатки, редактировать 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w:t>
      </w:r>
      <w:r w:rsidRPr="008F7C28">
        <w:rPr>
          <w:rFonts w:ascii="Times New Roman" w:hAnsi="Times New Roman" w:cs="Times New Roman"/>
        </w:rPr>
        <w:lastRenderedPageBreak/>
        <w:t>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Общие сведения о языке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использование основных изобразительных средств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вклад выдающихся лингвистов в развитие русистики.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Фонетика и орфоэпия. Графика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фонетический анализ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основные орфоэпические правила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фонетики (звукопись);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прозаические и поэтические тексты;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Морфемика и словообразование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способы словообразования;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Лексикология и фразеология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w:t>
      </w:r>
      <w:r w:rsidRPr="008F7C28">
        <w:rPr>
          <w:rFonts w:ascii="Times New Roman" w:hAnsi="Times New Roman" w:cs="Times New Roman"/>
        </w:rPr>
        <w:lastRenderedPageBreak/>
        <w:t>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группировать слова по тематическим группам;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к словам синонимы, антонимы;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фразеологические обороты;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лексические нормы в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общие принципы классификации словарного состава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различие лексического и грамматического значений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омонимы разных видов;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самостоятельные (знаменательные) части речи и их формы, служебные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слово с точки зрения его принадлежности к той или иной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морфологии;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грамматические омонимы;</w:t>
      </w:r>
    </w:p>
    <w:p w:rsidR="008F7C28" w:rsidRPr="008F7C28" w:rsidRDefault="00B35003" w:rsidP="008F7C28">
      <w:pPr>
        <w:jc w:val="both"/>
        <w:rPr>
          <w:rFonts w:ascii="Times New Roman" w:hAnsi="Times New Roman" w:cs="Times New Roman"/>
        </w:rPr>
      </w:pPr>
      <w:r>
        <w:rPr>
          <w:rFonts w:ascii="Times New Roman" w:hAnsi="Times New Roman" w:cs="Times New Roman"/>
        </w:rPr>
        <w:t>рас</w:t>
      </w:r>
      <w:r w:rsidR="008F7C28" w:rsidRPr="008F7C28">
        <w:rPr>
          <w:rFonts w:ascii="Times New Roman" w:hAnsi="Times New Roman" w:cs="Times New Roman"/>
        </w:rPr>
        <w:t>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Синтаксис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единицы синтаксиса (словосочетание, предложение) и их виды;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разнообразные синонимические синтаксические конструкции в собственной речевой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синтаксиса;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Правописание: орфография и пунктуация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обнаруживать и исправлять орфографические и пунктуационные ошибки;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роль орфографии и пунктуации в передаче смысловой стороны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 и культура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Литература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Устное народное творчество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учитывая жанрово-родовые признаки произведений устного народного творчества, </w:t>
      </w:r>
      <w:r w:rsidRPr="008F7C28">
        <w:rPr>
          <w:rFonts w:ascii="Times New Roman" w:hAnsi="Times New Roman" w:cs="Times New Roman"/>
        </w:rPr>
        <w:lastRenderedPageBreak/>
        <w:t>выбирать фольклорные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с помощью пословицы жизненную/вымышленную ситуацию;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самостоятельно прочитанной сказке, былине, обосновывая свой выбор;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сочинять сказку (в том числе и по пословице), былину и/или придумывать сюжетные линии;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произведение словесного искусства и его воплощение в других искусствах;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дифференцировать элементы поэтики художественного текста, видеть их художественную </w:t>
      </w:r>
      <w:r w:rsidRPr="008F7C28">
        <w:rPr>
          <w:rFonts w:ascii="Times New Roman" w:hAnsi="Times New Roman" w:cs="Times New Roman"/>
        </w:rPr>
        <w:lastRenderedPageBreak/>
        <w:t>и смысловую функцию;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собственную интерпретацию изученного текста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Иностранный язык</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Коммуникативные умения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Диалогическая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брать и давать интервью.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Монологическая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краткую характеристику реальных людей и литературных персонажей;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сообщение на заданную тему на основе прочитанного;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результаты выполненной проектной работы.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основную мысль в воспринимаемом на слух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отделять в тексте, воспринимаемом на слух, главные факты от второстепенных;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читать и понимать основное содержание несложных аутентичных текстов, содержащих </w:t>
      </w:r>
      <w:r w:rsidRPr="008F7C28">
        <w:rPr>
          <w:rFonts w:ascii="Times New Roman" w:hAnsi="Times New Roman" w:cs="Times New Roman"/>
        </w:rPr>
        <w:lastRenderedPageBreak/>
        <w:t>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сносками и лингвострановедческим справочником.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Письменная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план/тезисы устного или письменного сообщения;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в письменном виде результаты своей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писать небольшие письменные высказывания с опорой на образец. </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Языковая компетентность (владение языковыми средствами)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Фонетическая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правильное ударение в изученных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коммуникативные типы предложения по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модальные значения, чувства и эмоции с помощью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британские и американские варианты английского языка.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Орфография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правильно писать изученные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существующие в английском языке нормы лексической сочетаемости;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распознавать и образовывать родственные слова с использованием основных способов </w:t>
      </w:r>
      <w:r w:rsidRPr="008F7C28">
        <w:rPr>
          <w:rFonts w:ascii="Times New Roman" w:hAnsi="Times New Roman" w:cs="Times New Roman"/>
        </w:rPr>
        <w:lastRenderedPageBreak/>
        <w:t>словообразования (аффиксации, конверсии)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различия между явлениями синонимии и антонимии;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Грамматическая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сложносочинённые предложения с сочинительными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c определённым/неопределённым/нулевым артиклем;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количественные и порядковые числительные;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наиболее употребительных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—различные грамматические средства для выражения будущего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условные предложения 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модальные глаголы и их эквиваленты.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предложения с различными конструкциями;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условные предложения нереального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речи глаголы во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речи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 модальные глаголы .</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История России. Всеобщая история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w:t>
      </w:r>
      <w:r w:rsidRPr="008F7C28">
        <w:rPr>
          <w:rFonts w:ascii="Times New Roman" w:hAnsi="Times New Roman" w:cs="Times New Roman"/>
        </w:rPr>
        <w:lastRenderedPageBreak/>
        <w:t>государств, местах важнейших событий;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наиболее значительным событиям и личностям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характеристику общественного строя древних государств;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проявления влияния античного искусства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Новейшая история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из исторических источников </w:t>
      </w:r>
      <w:r w:rsidRPr="008F7C28">
        <w:rPr>
          <w:rFonts w:ascii="Times New Roman" w:hAnsi="Times New Roman" w:cs="Times New Roman"/>
        </w:rPr>
        <w:t> текстов, материальных и художественных памятников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систематизировать исторический материал, содержащийся в учебной и дополнительной </w:t>
      </w:r>
      <w:r w:rsidRPr="008F7C28">
        <w:rPr>
          <w:rFonts w:ascii="Times New Roman" w:hAnsi="Times New Roman" w:cs="Times New Roman"/>
        </w:rPr>
        <w:lastRenderedPageBreak/>
        <w:t>литературе;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ХХ — начала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Обществознание</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Человек в социальном измерении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реальные связи и зависимости между воспитанием и социализацией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Ближайшее социальное окружение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роли членов семьи, включая свою;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Общество — большой «дом»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типы обществ;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взаимодействие социальных общностей и групп;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Общество, в котором мы живём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глобальные проблемы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духовные ценности и достижения народов нашей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показывать влияние происходящих в обществе изменений на положение России в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Регулирование поведения людей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w:t>
      </w:r>
      <w:r w:rsidRPr="008F7C28">
        <w:rPr>
          <w:rFonts w:ascii="Times New Roman" w:hAnsi="Times New Roman" w:cs="Times New Roman"/>
        </w:rPr>
        <w:lastRenderedPageBreak/>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Основы российского законодательства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экономики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правильно использовать основные экономические термины;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распознавать на основе привёденных данных основные экономические системы, </w:t>
      </w:r>
      <w:r w:rsidRPr="008F7C28">
        <w:rPr>
          <w:rFonts w:ascii="Times New Roman" w:hAnsi="Times New Roman" w:cs="Times New Roman"/>
        </w:rPr>
        <w:lastRenderedPageBreak/>
        <w:t>экономические явления и процессы,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функции денег в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экономических отношениях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характеристики экономики семьи;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статистические данные, отражающие экономические изменения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социальных отношений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ведущие направления социальной политики российского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собственные основные социальные роли;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социологические исследования.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«равенство» и «социальная справедливость» с позиций историзма;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Политическая жизнь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факты и мнения в потоке политической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Культурно-информационная среда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развитие отдельных областей и форм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различать явления духовной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различные средства массовой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процессы создания, сохранения, трансляции и усвоения достижений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рефлексию своих ценностей.</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меняющемся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явление ускорения социального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необходимость непрерывного образования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многообразие профессий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молодёжи в развитии современного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социальную информацию из доступных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решения отдельных социальных проблем.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и обосновывать собственную позицию по актуальным проблемам молодёжи.</w:t>
      </w:r>
    </w:p>
    <w:p w:rsidR="008F7C28" w:rsidRPr="008F7C28" w:rsidRDefault="008F7C28" w:rsidP="008F7C28">
      <w:pPr>
        <w:jc w:val="both"/>
        <w:rPr>
          <w:rFonts w:ascii="Times New Roman" w:hAnsi="Times New Roman" w:cs="Times New Roman"/>
        </w:rPr>
      </w:pPr>
    </w:p>
    <w:p w:rsidR="008F7C28" w:rsidRPr="0003508D" w:rsidRDefault="008F7C28" w:rsidP="008F7C28">
      <w:pPr>
        <w:jc w:val="both"/>
        <w:rPr>
          <w:rFonts w:ascii="Times New Roman" w:hAnsi="Times New Roman" w:cs="Times New Roman"/>
          <w:b/>
        </w:rPr>
      </w:pPr>
      <w:r w:rsidRPr="0003508D">
        <w:rPr>
          <w:rFonts w:ascii="Times New Roman" w:hAnsi="Times New Roman" w:cs="Times New Roman"/>
          <w:b/>
        </w:rPr>
        <w:t xml:space="preserve"> География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Источники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обобщать и интерпретировать географическую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космические снимки и аэрофотоснимки, планы местности и географические карты;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простые планы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простейшие географические карты различного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географические объекты и явления при помощи компьютерных программ.</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Природа Земли и человек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воспринимать и критически оценивать информацию географического содержания в </w:t>
      </w:r>
      <w:r w:rsidRPr="008F7C28">
        <w:rPr>
          <w:rFonts w:ascii="Times New Roman" w:hAnsi="Times New Roman" w:cs="Times New Roman"/>
        </w:rPr>
        <w:lastRenderedPageBreak/>
        <w:t>научно-популярной литературе и СМИ;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Земли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расчёты демографических показателей;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адаптации человека к разным природным условиям.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Материки, океаны 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на карте положение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Особенности географического положения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w:t>
      </w:r>
      <w:r w:rsidRPr="008F7C28">
        <w:rPr>
          <w:rFonts w:ascii="Times New Roman" w:hAnsi="Times New Roman" w:cs="Times New Roman"/>
        </w:rPr>
        <w:lastRenderedPageBreak/>
        <w:t>процессами, а также развитием глобальной коммуникационной системы.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Природа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положение на карте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частей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ситуацию на рынке труда и её динамику.</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Хозяйство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отраслевой и территориальной структуры хозяйства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возможные пути решения проблем развития хозяйства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Районы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природы, населения и хозяйства географических районов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населения и хозяйства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комплексные географические характеристики районов разного ранга;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Россия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место и роль России в мировом хозяйстве.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определения места страны в мировой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возможности России в решении современных глобальных проблем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России.</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Математика. Алгебра. Геометрия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Натуральные числа. Дроби.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десятичной системы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связанными с делимостью натуральных чисел;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числа в эквивалентных формах, выбирая наиболее подходящую в зависимости от конкретной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упорядочивать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позиционными системами счисления с основаниями, отличными от 10;</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Действительные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начальные представления о множестве действительных чисел;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оперировать понятием квадратного корня, применять его в вычислениях.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Измерения, приближения, оценки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Алгебраические выражения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разложение многочленов на множители.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Уравнения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Неравенства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аппарат неравенств для решения задач из различных разделов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разнообразным приёмам доказательства неравенств; уверенно применять аппарат </w:t>
      </w:r>
      <w:r w:rsidRPr="008F7C28">
        <w:rPr>
          <w:rFonts w:ascii="Times New Roman" w:hAnsi="Times New Roman" w:cs="Times New Roman"/>
        </w:rPr>
        <w:lastRenderedPageBreak/>
        <w:t>неравенств для решения разнообразных математических задач и задач из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Числовые функции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Числовые последовательности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язык последовательностей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Описательная статистика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Случайные события и вероятность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Комбинаторика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Наглядная геометрия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распознавать развёртки куба, прямоугольного параллелепипеда, правильной пирамиды, цилиндра и конуса;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развёртки куба и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объём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углубить и развить представления о пространственных геометрических фигурах;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применять понятие развёртки для выполнения практических расчётов.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значения длин линейных элементов фигур и их отношения, градусную меру углов от 0</w:t>
      </w:r>
      <w:r w:rsidRPr="008F7C28">
        <w:rPr>
          <w:rFonts w:ascii="Times New Roman" w:hAnsi="Times New Roman" w:cs="Times New Roman"/>
        </w:rPr>
        <w:t> до 180</w:t>
      </w:r>
      <w:r w:rsidRPr="008F7C28">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простейшие планиметрические задачи в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Измерение геометрических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окружности, длину дуги окружности;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решать практические задачи, связанные с нахождением геометрических величин </w:t>
      </w:r>
      <w:r w:rsidRPr="008F7C28">
        <w:rPr>
          <w:rFonts w:ascii="Times New Roman" w:hAnsi="Times New Roman" w:cs="Times New Roman"/>
        </w:rPr>
        <w:lastRenderedPageBreak/>
        <w:t>(используя при необходимости справочники и технические средства).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Координаты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координатный метод для изучения свойств прямых и окружностей.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координатным методом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Векторы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векторным методом для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Информатика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Информация и способы её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записывать в двоичной системе целые числа от 0 до 256;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кодировать и декодировать тексты при известной кодовой таблице;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основные способы графического представления числовой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познакомиться с тем, как информация (данные) представляется в современных </w:t>
      </w:r>
      <w:r w:rsidRPr="008F7C28">
        <w:rPr>
          <w:rFonts w:ascii="Times New Roman" w:hAnsi="Times New Roman" w:cs="Times New Roman"/>
        </w:rPr>
        <w:lastRenderedPageBreak/>
        <w:t>компьютерах;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двоичной системой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Основы алгоритмической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логические значения, операции и выражения с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программы для решения несложных задач, возникающих в процессе учебы и вне её.</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Использование программных систем и сервисов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базовым навыкам работы с компьютером;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Работа в информационном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 xml:space="preserve">основам соблюдения норм информационной этики и права.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получить представление о тенденциях развития ИКТ.</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Физика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Механические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Тепловые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моделей строения газов, жидкостей и твёрдых тел;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тепловых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Электрические и магнитные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w:t>
      </w:r>
      <w:r w:rsidRPr="008F7C28">
        <w:rPr>
          <w:rFonts w:ascii="Times New Roman" w:hAnsi="Times New Roman" w:cs="Times New Roman"/>
        </w:rPr>
        <w:lastRenderedPageBreak/>
        <w:t>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Квантовые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планетарной модели атома, нуклонной модели атомного ядра;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энергию связи атомных ядер с дефектом массы;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Элементы астрономии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различия между гелиоцентрической и геоцентрической системами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гипотезы о происхождении Солнечной системы.</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Биология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Живые организмы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объектов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соблюдать основные принципы и правила отношения к живой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выбирать целевые и смысловые установки в своих действиях и поступках по отношению к живой природе.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Человек и его здоровье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человеческого тела;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реализовывать установки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Общие биологические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общие биологические закономерности,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Химия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химии (уровень атомно-молекулярных представлений)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 составу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оксиды и основания по свойствам, кислоты и соли по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лабораторным оборудованием и химической посудой;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обращаться с веществами в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Периодический закон и периодическая система химических элементов Д.И.Менделеева. </w:t>
      </w:r>
      <w:r w:rsidRPr="00461CAA">
        <w:rPr>
          <w:rFonts w:ascii="Times New Roman" w:hAnsi="Times New Roman" w:cs="Times New Roman"/>
          <w:u w:val="single"/>
        </w:rPr>
        <w:t>Строение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периодического закона Д. И. 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химической связи: ионную, ковалентную полярную, ковалентную </w:t>
      </w:r>
      <w:r w:rsidRPr="008F7C28">
        <w:rPr>
          <w:rFonts w:ascii="Times New Roman" w:hAnsi="Times New Roman" w:cs="Times New Roman"/>
        </w:rPr>
        <w:lastRenderedPageBreak/>
        <w:t>неполярную и металлическую;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теоретических знаний для практической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объекты как системы, применяя логику системного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суть химических процессов и их принципиальное отличие от физических;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признаки и условия протекания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скорость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смещение химического равновесия;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приготовлять растворы с определённой массовой долей растворённого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молекулярные и полные ионные уравнения по сокращённым ионным уравнениям;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приводить примеры реакций, подтверждающих существование взаимосвязи между </w:t>
      </w:r>
      <w:r w:rsidRPr="008F7C28">
        <w:rPr>
          <w:rFonts w:ascii="Times New Roman" w:hAnsi="Times New Roman" w:cs="Times New Roman"/>
        </w:rPr>
        <w:lastRenderedPageBreak/>
        <w:t>основными классами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веществ по их названиям;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валентность и степень окисления элементов в веществах;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химические свойства веществ на основе их состава и строения;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особые свойства концентрированных серной и азотной кислот;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Изобразительное искусство</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Роль искусства и художественной деятельности в жизни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понимать роль искусства в создании материальной среды обитания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произведения разных эпох, художественных стилей;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работы великих мастеров по художественной манере (по манере письма).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Духовно-нравственные проблемы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связи искусства с всемирной историей и историей Отечества;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Язык пластических искусств и художественный образ</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художественного образа и понятия «выразительность» в искусстве;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понимать и использовать в художественной работе материалы и средства художественной выразительности, соответствующие замыслу;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Виды и жанры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декоративно-прикладных искусств, понимать их специфику;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шедевры национального и мирового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историческую ретроспективу становления жанров пластических искусств.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Изобразительная природа фотографии, театра,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визуального художественного образа в театре и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средства художественной выразительности в собственных фотоработах;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в работе над цифровой фотографией технические средства Photoshop;</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Default="00461CAA"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Музыка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как вид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w:t>
      </w:r>
      <w:r w:rsidRPr="008F7C28">
        <w:rPr>
          <w:rFonts w:ascii="Times New Roman" w:hAnsi="Times New Roman" w:cs="Times New Roman"/>
        </w:rPr>
        <w:lastRenderedPageBreak/>
        <w:t xml:space="preserve">художественно-эстетической точки зрения.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Музыкальный образ и музыкальная драматургия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в современном мире: традиции и инновации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Технология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Индустриальные технологии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обработки конструкционных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находить в учебной литературе сведения, необходимые для конструирования объекта и осуществления выбранной технологии;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технические рисунки, эскизы, чертежи, схемы;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Электротехника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ведения дома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Кулинария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рацион питания на основе физиологических потребностей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Создание изделий из текстильных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выполнять влажно-тепловую обработку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художественную отделку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основные стили в одежде и современные направления моды.</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Сельскохозяйственные технологии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растениеводства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животноводства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исследовательской, опытнической и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Современное производство и профессиональное самоопределение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профессиональную карьеру;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рационально выбирать пути продолжения образования или трудоустройства;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информации по трудоустройству и продолжению 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 Физическая культура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Знания о физической культуре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руководствоваться правилами оказания первой доврачебной помощи при травмах и ушибах </w:t>
      </w:r>
      <w:r w:rsidRPr="008F7C28">
        <w:rPr>
          <w:rFonts w:ascii="Times New Roman" w:hAnsi="Times New Roman" w:cs="Times New Roman"/>
        </w:rPr>
        <w:lastRenderedPageBreak/>
        <w:t>во время самостоятельных занятий физическими упражнениями.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Способы двигательной (физкультурной)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Физическое совершенствование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акробатические комбинации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легкоатлетические упражнения в беге и прыжках (в высоту и длину);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передвижения на лыжах скользящими способами ходьбы, демонстрировать </w:t>
      </w:r>
      <w:r w:rsidRPr="008F7C28">
        <w:rPr>
          <w:rFonts w:ascii="Times New Roman" w:hAnsi="Times New Roman" w:cs="Times New Roman"/>
        </w:rPr>
        <w:lastRenderedPageBreak/>
        <w:t>технику умения последовательно чередовать их в процессе прохождения тренировочных дистанций (для снежных регионов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спуски и торможения на лыжах с пологого склона одним из разученных способов;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судейство по одному из осваиваемых видов спорта;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нормативы по физической подготовке.</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Основы безопасности жизнедеятельности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безопасности личности, общества и государства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комплексной безопасности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w:t>
      </w:r>
      <w:r w:rsidRPr="008F7C28">
        <w:rPr>
          <w:rFonts w:ascii="Times New Roman" w:hAnsi="Times New Roman" w:cs="Times New Roman"/>
        </w:rPr>
        <w:lastRenderedPageBreak/>
        <w:t>внутренних угроз.</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Защита населения Российской Федерации от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мероприятия, которые проводятся при выполнении неотложных работ;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w:t>
      </w:r>
      <w:r w:rsidRPr="008F7C28">
        <w:rPr>
          <w:rFonts w:ascii="Times New Roman" w:hAnsi="Times New Roman" w:cs="Times New Roman"/>
        </w:rPr>
        <w:lastRenderedPageBreak/>
        <w:t>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противодействия терроризму и экстремизму в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негативно относиться к любым видам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последовательность своих действий при угрозе террористического акта.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здорового образа жизни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оказание первой помощи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F7C28" w:rsidRDefault="008F7C28" w:rsidP="008F7C28"/>
    <w:p w:rsidR="00D22F99" w:rsidRPr="00CC53A7" w:rsidRDefault="00D22F99" w:rsidP="00CC53A7">
      <w:pPr>
        <w:pStyle w:val="3"/>
        <w:spacing w:before="0"/>
        <w:ind w:firstLine="426"/>
        <w:rPr>
          <w:sz w:val="24"/>
          <w:szCs w:val="24"/>
        </w:rPr>
      </w:pPr>
      <w:bookmarkStart w:id="34" w:name="_Toc294246108"/>
      <w:bookmarkStart w:id="35"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34"/>
      <w:bookmarkEnd w:id="35"/>
    </w:p>
    <w:p w:rsidR="00E44BE6" w:rsidRPr="00CC53A7" w:rsidRDefault="00E44BE6" w:rsidP="00CC53A7">
      <w:pPr>
        <w:ind w:firstLine="709"/>
        <w:jc w:val="both"/>
        <w:rPr>
          <w:rFonts w:ascii="Times New Roman" w:hAnsi="Times New Roman" w:cs="Times New Roman"/>
        </w:rPr>
      </w:pPr>
      <w:bookmarkStart w:id="36" w:name="_Toc414553263"/>
      <w:bookmarkStart w:id="37" w:name="_Toc410654056"/>
      <w:bookmarkStart w:id="38" w:name="_Toc409691724"/>
      <w:bookmarkStart w:id="39" w:name="_Toc294246110"/>
      <w:bookmarkStart w:id="40" w:name="_Toc288410701"/>
      <w:bookmarkStart w:id="41" w:name="_Toc288410572"/>
      <w:bookmarkStart w:id="42" w:name="_Toc288394105"/>
      <w:r w:rsidRPr="00CC53A7">
        <w:rPr>
          <w:rFonts w:ascii="Times New Roman" w:hAnsi="Times New Roman" w:cs="Times New Roman"/>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00B35003">
        <w:rPr>
          <w:rFonts w:cs="Times New Roman"/>
        </w:rPr>
        <w:t>.</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на: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w:t>
      </w:r>
      <w:r w:rsidRPr="00CC53A7">
        <w:rPr>
          <w:rFonts w:ascii="Times New Roman" w:hAnsi="Times New Roman" w:cs="Times New Roman"/>
        </w:rPr>
        <w:lastRenderedPageBreak/>
        <w:t xml:space="preserve">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w:t>
      </w:r>
      <w:r w:rsidRPr="00CC53A7">
        <w:rPr>
          <w:rFonts w:ascii="Times New Roman" w:hAnsi="Times New Roman" w:cs="Times New Roman"/>
        </w:rPr>
        <w:lastRenderedPageBreak/>
        <w:t xml:space="preserve">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10)</w:t>
      </w:r>
      <w:r w:rsidR="00B35003">
        <w:rPr>
          <w:rFonts w:ascii="Times New Roman" w:hAnsi="Times New Roman" w:cs="Times New Roman"/>
        </w:rPr>
        <w:t xml:space="preserve"> </w:t>
      </w:r>
      <w:r w:rsidRPr="00CC53A7">
        <w:rPr>
          <w:rFonts w:ascii="Times New Roman" w:hAnsi="Times New Roman" w:cs="Times New Roman"/>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CC53A7" w:rsidRDefault="00E44BE6" w:rsidP="00CC53A7">
      <w:pPr>
        <w:pStyle w:val="4"/>
        <w:rPr>
          <w:bCs w:val="0"/>
          <w:sz w:val="24"/>
        </w:rPr>
      </w:pPr>
      <w:bookmarkStart w:id="43" w:name="_Toc414553255"/>
      <w:bookmarkStart w:id="44" w:name="_Toc284663445"/>
      <w:bookmarkStart w:id="45" w:name="_Toc284662818"/>
      <w:bookmarkStart w:id="46" w:name="_Toc410654044"/>
      <w:bookmarkStart w:id="47" w:name="_Toc409691719"/>
      <w:r w:rsidRPr="00CC53A7">
        <w:rPr>
          <w:sz w:val="24"/>
        </w:rPr>
        <w:t>2.3.1. Цель и задачи духовно-нравственного развития, воспитания и</w:t>
      </w:r>
      <w:bookmarkStart w:id="48" w:name="_Toc414553256"/>
      <w:bookmarkStart w:id="49" w:name="_Toc410654045"/>
      <w:bookmarkEnd w:id="43"/>
      <w:bookmarkEnd w:id="44"/>
      <w:bookmarkEnd w:id="45"/>
      <w:bookmarkEnd w:id="46"/>
      <w:r w:rsidRPr="00CC53A7">
        <w:rPr>
          <w:sz w:val="24"/>
        </w:rPr>
        <w:t xml:space="preserve"> </w:t>
      </w:r>
      <w:r w:rsidRPr="00CC53A7">
        <w:rPr>
          <w:bCs w:val="0"/>
          <w:sz w:val="24"/>
        </w:rPr>
        <w:t>социализации обучающихся</w:t>
      </w:r>
      <w:bookmarkEnd w:id="47"/>
      <w:bookmarkEnd w:id="48"/>
      <w:bookmarkEnd w:id="49"/>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Задачи духовно-нравственного развития, воспитания и социализации обучающихся</w:t>
      </w:r>
      <w:r w:rsidRPr="00CC53A7">
        <w:rPr>
          <w:rFonts w:ascii="Times New Roman" w:hAnsi="Times New Roman" w:cs="Times New Roman"/>
        </w:rPr>
        <w:t xml:space="preserve">: </w:t>
      </w:r>
    </w:p>
    <w:p w:rsidR="00E44BE6" w:rsidRPr="00CC53A7" w:rsidRDefault="00E44BE6" w:rsidP="00B35003">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вовлечение обучающегос</w:t>
      </w:r>
      <w:r w:rsidR="0026465E">
        <w:rPr>
          <w:rFonts w:ascii="Times New Roman" w:hAnsi="Times New Roman" w:cs="Times New Roman"/>
        </w:rPr>
        <w:t>я в процессы самопознания, само</w:t>
      </w:r>
      <w:r w:rsidRPr="00CC53A7">
        <w:rPr>
          <w:rFonts w:ascii="Times New Roman" w:hAnsi="Times New Roman" w:cs="Times New Roman"/>
        </w:rPr>
        <w:t xml:space="preserve">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CC53A7">
        <w:rPr>
          <w:rFonts w:ascii="Times New Roman" w:hAnsi="Times New Roman" w:cs="Times New Roman"/>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C53A7" w:rsidRDefault="00E44BE6" w:rsidP="00CC53A7">
      <w:pPr>
        <w:pStyle w:val="4"/>
        <w:rPr>
          <w:sz w:val="24"/>
        </w:rPr>
      </w:pPr>
      <w:bookmarkStart w:id="50" w:name="_Toc410654046"/>
      <w:bookmarkStart w:id="51" w:name="_Toc409691720"/>
      <w:bookmarkStart w:id="52" w:name="_Toc414553258"/>
      <w:r w:rsidRPr="00CC53A7">
        <w:rPr>
          <w:sz w:val="24"/>
        </w:rPr>
        <w:t>2.3.2. Направления деятельности по духовно-нравственному развитию, воспитанию и социализации</w:t>
      </w:r>
      <w:bookmarkEnd w:id="50"/>
      <w:bookmarkEnd w:id="51"/>
      <w:r w:rsidRPr="00CC53A7">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52"/>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обучающихся;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lastRenderedPageBreak/>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B35003" w:rsidRPr="00B35003">
        <w:rPr>
          <w:rFonts w:ascii="Times New Roman" w:hAnsi="Times New Roman"/>
          <w:b/>
          <w:color w:val="auto"/>
          <w:spacing w:val="2"/>
        </w:rPr>
        <w:t>МБОУ «Средняя общеобразовательная школа №9 г.Алдан»</w:t>
      </w:r>
      <w:r w:rsidR="004C5E25">
        <w:rPr>
          <w:rFonts w:ascii="Times New Roman" w:hAnsi="Times New Roman"/>
          <w:b/>
          <w:color w:val="auto"/>
          <w:spacing w:val="2"/>
        </w:rPr>
        <w:t xml:space="preserve"> </w:t>
      </w:r>
      <w:r w:rsidR="004C5E25" w:rsidRPr="004C5E25">
        <w:rPr>
          <w:rFonts w:ascii="Times New Roman" w:hAnsi="Times New Roman" w:cs="Times New Roman"/>
          <w:b/>
        </w:rPr>
        <w:t>МО «Алданский район»</w:t>
      </w:r>
      <w:r w:rsidR="00B35003" w:rsidRPr="00CC53A7">
        <w:rPr>
          <w:rFonts w:ascii="Times New Roman" w:hAnsi="Times New Roman"/>
          <w:color w:val="auto"/>
          <w:spacing w:val="2"/>
        </w:rPr>
        <w:t xml:space="preserve"> </w:t>
      </w:r>
      <w:r w:rsidRPr="00CC53A7">
        <w:rPr>
          <w:rFonts w:ascii="Times New Roman" w:hAnsi="Times New Roman"/>
          <w:b/>
        </w:rPr>
        <w:t xml:space="preserve"> </w:t>
      </w:r>
      <w:r w:rsidRPr="00CC53A7">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w:t>
      </w:r>
      <w:r w:rsidRPr="00CC53A7">
        <w:rPr>
          <w:rFonts w:ascii="Times New Roman" w:hAnsi="Times New Roman"/>
        </w:rPr>
        <w:lastRenderedPageBreak/>
        <w:t xml:space="preserve">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0C0CF4">
        <w:rPr>
          <w:rFonts w:ascii="Times New Roman" w:hAnsi="Times New Roman"/>
        </w:rPr>
        <w:t xml:space="preserve"> </w:t>
      </w:r>
      <w:r w:rsidRPr="00CC53A7">
        <w:rPr>
          <w:rFonts w:ascii="Times New Roman" w:hAnsi="Times New Roman"/>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природе</w:t>
      </w:r>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53" w:name="_Toc410654047"/>
      <w:bookmarkStart w:id="54" w:name="_Toc414553259"/>
      <w:bookmarkStart w:id="55" w:name="_Toc409691721"/>
      <w:r w:rsidRPr="00CC53A7">
        <w:rPr>
          <w:sz w:val="24"/>
        </w:rPr>
        <w:t>2.3.3. Содержание, виды деятельности и формы занятий с обучающимися</w:t>
      </w:r>
      <w:bookmarkStart w:id="56" w:name="_Toc410654048"/>
      <w:bookmarkEnd w:id="53"/>
      <w:r w:rsidRPr="00CC53A7">
        <w:rPr>
          <w:sz w:val="24"/>
        </w:rPr>
        <w:t xml:space="preserve"> (по направлениям духовно-нравственного развития, воспитания и</w:t>
      </w:r>
      <w:bookmarkStart w:id="57" w:name="_Toc410654049"/>
      <w:bookmarkEnd w:id="56"/>
      <w:r w:rsidRPr="00CC53A7">
        <w:rPr>
          <w:sz w:val="24"/>
        </w:rPr>
        <w:t xml:space="preserve"> социализации обучающихся)</w:t>
      </w:r>
      <w:bookmarkEnd w:id="54"/>
      <w:bookmarkEnd w:id="55"/>
      <w:bookmarkEnd w:id="57"/>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w:t>
      </w:r>
      <w:r w:rsidRPr="00CC53A7">
        <w:rPr>
          <w:rFonts w:ascii="Times New Roman" w:hAnsi="Times New Roman" w:cs="Times New Roman"/>
        </w:rPr>
        <w:lastRenderedPageBreak/>
        <w:t>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в сферу общественной самоорганизации</w:t>
      </w:r>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Pr>
          <w:rFonts w:ascii="Times New Roman" w:hAnsi="Times New Roman" w:cs="Times New Roman"/>
        </w:rPr>
        <w:t>),</w:t>
      </w:r>
      <w:r w:rsidRPr="00CC53A7">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lastRenderedPageBreak/>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социализации обучающихся в </w:t>
      </w:r>
      <w:r w:rsidR="000C0CF4">
        <w:rPr>
          <w:rFonts w:ascii="Times New Roman" w:hAnsi="Times New Roman"/>
          <w:color w:val="auto"/>
          <w:spacing w:val="2"/>
        </w:rPr>
        <w:t>МБОУ «Средняя общеобразовательная школа №9 г.Алдан»</w:t>
      </w:r>
      <w:r w:rsidR="000C0CF4" w:rsidRPr="00CC53A7">
        <w:rPr>
          <w:rFonts w:ascii="Times New Roman" w:hAnsi="Times New Roman"/>
          <w:color w:val="auto"/>
          <w:spacing w:val="2"/>
        </w:rPr>
        <w:t xml:space="preserve"> </w:t>
      </w:r>
      <w:r w:rsidRPr="00CC53A7">
        <w:rPr>
          <w:rFonts w:ascii="Times New Roman" w:eastAsia="Times New Roman" w:hAnsi="Times New Roman" w:cs="Times New Roman"/>
        </w:rPr>
        <w:t>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 xml:space="preserve">Задачи </w:t>
      </w:r>
      <w:r w:rsidRPr="00CC53A7">
        <w:rPr>
          <w:rFonts w:ascii="Times New Roman" w:eastAsia="Times New Roman" w:hAnsi="Times New Roman" w:cs="Times New Roman"/>
          <w:lang w:bidi="en-US"/>
        </w:rPr>
        <w:t>:</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C53A7" w:rsidRDefault="00E44BE6" w:rsidP="00CC53A7">
      <w:pPr>
        <w:widowControl/>
        <w:numPr>
          <w:ilvl w:val="0"/>
          <w:numId w:val="98"/>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w:t>
      </w:r>
      <w:r w:rsidR="000C0CF4">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речевые).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Pr>
                <w:rFonts w:ascii="Times New Roman" w:eastAsia="Times New Roman" w:hAnsi="Times New Roman" w:cs="Times New Roman"/>
                <w:lang w:bidi="en-US"/>
              </w:rPr>
              <w:t>я</w:t>
            </w:r>
            <w:r w:rsidRPr="00CC53A7">
              <w:rPr>
                <w:rFonts w:ascii="Times New Roman" w:eastAsia="Times New Roman" w:hAnsi="Times New Roman" w:cs="Times New Roman"/>
                <w:lang w:bidi="en-US"/>
              </w:rPr>
              <w:t xml:space="preserve"> малая Родина», Мои прав</w:t>
            </w:r>
            <w:r w:rsidR="008958AD">
              <w:rPr>
                <w:rFonts w:ascii="Times New Roman" w:eastAsia="Times New Roman" w:hAnsi="Times New Roman" w:cs="Times New Roman"/>
                <w:lang w:bidi="en-US"/>
              </w:rPr>
              <w:t xml:space="preserve">а» «Чернобыль-боль, Чернобыль-смерть» </w:t>
            </w:r>
            <w:r w:rsidRPr="00CC53A7">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«Ветеран живет рядом», «Протяни руку помощи», «Неделя добра» и т.п.</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Посещение </w:t>
            </w:r>
            <w:r w:rsidR="00E44BE6" w:rsidRPr="00CC53A7">
              <w:rPr>
                <w:rFonts w:ascii="Times New Roman" w:eastAsia="Times New Roman" w:hAnsi="Times New Roman" w:cs="Times New Roman"/>
                <w:lang w:bidi="en-US"/>
              </w:rPr>
              <w:t xml:space="preserve"> краеведческих музеев </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КТД «А, ну-ка, мальчики!» </w:t>
            </w:r>
            <w:r w:rsidR="00E44BE6" w:rsidRPr="00CC53A7">
              <w:rPr>
                <w:rFonts w:ascii="Times New Roman" w:eastAsia="Times New Roman" w:hAnsi="Times New Roman" w:cs="Times New Roman"/>
                <w:lang w:bidi="en-US"/>
              </w:rPr>
              <w:t>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Встречи с ин</w:t>
            </w:r>
            <w:r w:rsidR="008958AD">
              <w:rPr>
                <w:rFonts w:ascii="Times New Roman" w:eastAsia="Times New Roman" w:hAnsi="Times New Roman" w:cs="Times New Roman"/>
                <w:lang w:bidi="en-US"/>
              </w:rPr>
              <w:t xml:space="preserve">тересными людьми (ветеранами ВОВ, жителями посёлка, </w:t>
            </w:r>
            <w:r w:rsidRPr="00CC53A7">
              <w:rPr>
                <w:rFonts w:ascii="Times New Roman" w:eastAsia="Times New Roman" w:hAnsi="Times New Roman" w:cs="Times New Roman"/>
                <w:lang w:bidi="en-US"/>
              </w:rPr>
              <w:t>представителями судебной  и правоохранительной власти)</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lastRenderedPageBreak/>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осознание значения семьи для жизни </w:t>
            </w:r>
            <w:r w:rsidRPr="00CC53A7">
              <w:rPr>
                <w:rFonts w:ascii="Times New Roman" w:eastAsia="Times New Roman" w:hAnsi="Times New Roman" w:cs="Times New Roman"/>
                <w:lang w:bidi="en-US"/>
              </w:rPr>
              <w:lastRenderedPageBreak/>
              <w:t>человека, его личностного и социального развития, продолжения 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на темы «Азбука нравственности», «Хорошо и плох</w:t>
            </w:r>
            <w:r w:rsidR="008958AD">
              <w:rPr>
                <w:rFonts w:ascii="Times New Roman" w:eastAsia="Times New Roman" w:hAnsi="Times New Roman" w:cs="Times New Roman"/>
                <w:lang w:bidi="en-US"/>
              </w:rPr>
              <w:t xml:space="preserve">о», «За добро платите добром», </w:t>
            </w:r>
            <w:r w:rsidRPr="00CC53A7">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 «</w:t>
            </w:r>
            <w:r w:rsidR="008958AD">
              <w:rPr>
                <w:rFonts w:ascii="Times New Roman" w:eastAsia="Times New Roman" w:hAnsi="Times New Roman" w:cs="Times New Roman"/>
                <w:lang w:bidi="en-US"/>
              </w:rPr>
              <w:t>Весенняя неделя добра» и др.</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Социально-ориентированные акции «Протяни руку помощи», «</w:t>
            </w:r>
            <w:r w:rsidR="000C0CF4">
              <w:rPr>
                <w:rFonts w:ascii="Times New Roman" w:eastAsia="Times New Roman" w:hAnsi="Times New Roman" w:cs="Times New Roman"/>
                <w:lang w:bidi="en-US"/>
              </w:rPr>
              <w:t>Дари Добро»</w:t>
            </w:r>
            <w:r w:rsidRPr="00CC53A7">
              <w:rPr>
                <w:rFonts w:ascii="Times New Roman" w:eastAsia="Times New Roman" w:hAnsi="Times New Roman" w:cs="Times New Roman"/>
                <w:lang w:bidi="en-US"/>
              </w:rPr>
              <w:t xml:space="preserve">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w:t>
            </w:r>
            <w:r w:rsidRPr="00CC53A7">
              <w:rPr>
                <w:rFonts w:ascii="Times New Roman" w:eastAsia="Times New Roman" w:hAnsi="Times New Roman" w:cs="Times New Roman"/>
                <w:lang w:bidi="en-US"/>
              </w:rPr>
              <w:lastRenderedPageBreak/>
              <w:t>месте, осуществлять коллективную работу;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sidR="008958AD">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sidR="008958AD">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8958AD"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8958AD" w:rsidRPr="00CC53A7"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lastRenderedPageBreak/>
              <w:t>Система элективных курсов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обучающихся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0A21D4"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0A21D4" w:rsidRDefault="000A21D4" w:rsidP="000A21D4">
            <w:pPr>
              <w:widowControl/>
              <w:numPr>
                <w:ilvl w:val="0"/>
                <w:numId w:val="99"/>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Система элективных курсов</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0A21D4" w:rsidRDefault="000A21D4" w:rsidP="00CC53A7">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Здоровьесберегающее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психическог</w:t>
            </w:r>
            <w:r w:rsidRPr="00CC53A7">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lastRenderedPageBreak/>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w:t>
            </w:r>
            <w:r w:rsidR="000C0CF4">
              <w:rPr>
                <w:rFonts w:ascii="Times New Roman" w:eastAsia="Times New Roman" w:hAnsi="Times New Roman" w:cs="Times New Roman"/>
                <w:lang w:bidi="en-US"/>
              </w:rPr>
              <w:t>», «П</w:t>
            </w:r>
            <w:r w:rsidRPr="00CC53A7">
              <w:rPr>
                <w:rFonts w:ascii="Times New Roman" w:eastAsia="Times New Roman" w:hAnsi="Times New Roman" w:cs="Times New Roman"/>
                <w:lang w:bidi="en-US"/>
              </w:rPr>
              <w:t xml:space="preserve">ростые правила здорового образа жизни» и т.п., «Безопасность нашей жизни», </w:t>
            </w:r>
            <w:r w:rsidR="000C0CF4">
              <w:rPr>
                <w:rFonts w:ascii="Times New Roman" w:eastAsia="Times New Roman" w:hAnsi="Times New Roman" w:cs="Times New Roman"/>
                <w:lang w:bidi="en-US"/>
              </w:rPr>
              <w:t>«</w:t>
            </w:r>
            <w:r w:rsidRPr="00CC53A7">
              <w:rPr>
                <w:rFonts w:ascii="Times New Roman" w:eastAsia="Times New Roman" w:hAnsi="Times New Roman" w:cs="Times New Roman"/>
                <w:lang w:bidi="en-US"/>
              </w:rPr>
              <w:t>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w:t>
            </w:r>
            <w:r w:rsidR="000A21D4">
              <w:rPr>
                <w:rFonts w:ascii="Times New Roman" w:eastAsia="Times New Roman" w:hAnsi="Times New Roman" w:cs="Times New Roman"/>
                <w:lang w:bidi="en-US"/>
              </w:rPr>
              <w:t xml:space="preserve">ведение агитационных выступлений </w:t>
            </w:r>
            <w:r w:rsidRPr="00CC53A7">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Спортивные игры, эстафеты, пешие </w:t>
            </w:r>
            <w:r w:rsidR="000C0CF4">
              <w:rPr>
                <w:rFonts w:ascii="Times New Roman" w:eastAsia="Times New Roman" w:hAnsi="Times New Roman" w:cs="Times New Roman"/>
                <w:lang w:bidi="en-US"/>
              </w:rPr>
              <w:t>походы, дни здоровья, с</w:t>
            </w:r>
            <w:r w:rsidRPr="00CC53A7">
              <w:rPr>
                <w:rFonts w:ascii="Times New Roman" w:eastAsia="Times New Roman" w:hAnsi="Times New Roman" w:cs="Times New Roman"/>
                <w:lang w:bidi="en-US"/>
              </w:rPr>
              <w:t>партакиады и т.д.</w:t>
            </w:r>
          </w:p>
          <w:p w:rsidR="000A21D4"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Сдача норм ГТО, участие в районных и областных соревнованиях.</w:t>
            </w:r>
          </w:p>
          <w:p w:rsidR="000A21D4" w:rsidRPr="00CC53A7"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медиакультурное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CC53A7">
      <w:pPr>
        <w:tabs>
          <w:tab w:val="left" w:pos="284"/>
          <w:tab w:val="left" w:pos="426"/>
        </w:tabs>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E44BE6" w:rsidP="00CC53A7">
      <w:pPr>
        <w:tabs>
          <w:tab w:val="left" w:pos="284"/>
          <w:tab w:val="left" w:pos="426"/>
        </w:tabs>
        <w:ind w:left="720"/>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102"/>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Овладение коммуникативно-речевыми умениями осознанно использовать речевые </w:t>
            </w:r>
            <w:r w:rsidRPr="00CC53A7">
              <w:rPr>
                <w:rFonts w:ascii="Times New Roman" w:eastAsia="Times New Roman" w:hAnsi="Times New Roman" w:cs="Times New Roman"/>
                <w:lang w:bidi="en-US"/>
              </w:rPr>
              <w:lastRenderedPageBreak/>
              <w:t>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«Этика и этикет», «Речь и этикет», </w:t>
            </w:r>
            <w:r w:rsidR="000C0CF4">
              <w:rPr>
                <w:rFonts w:ascii="Times New Roman" w:eastAsia="Times New Roman" w:hAnsi="Times New Roman" w:cs="Times New Roman"/>
                <w:lang w:bidi="en-US"/>
              </w:rPr>
              <w:t>«</w:t>
            </w:r>
            <w:r w:rsidRPr="00CC53A7">
              <w:rPr>
                <w:rFonts w:ascii="Times New Roman" w:eastAsia="Times New Roman" w:hAnsi="Times New Roman" w:cs="Times New Roman"/>
                <w:lang w:bidi="en-US"/>
              </w:rPr>
              <w:t>Твои социальные и речевые роли», «Как избежать конфликта и ссоры», «Просты</w:t>
            </w:r>
            <w:r w:rsidR="002A0E5B">
              <w:rPr>
                <w:rFonts w:ascii="Times New Roman" w:eastAsia="Times New Roman" w:hAnsi="Times New Roman" w:cs="Times New Roman"/>
                <w:lang w:bidi="en-US"/>
              </w:rPr>
              <w:t>е правила поведения в школе», «П</w:t>
            </w:r>
            <w:r w:rsidRPr="00CC53A7">
              <w:rPr>
                <w:rFonts w:ascii="Times New Roman" w:eastAsia="Times New Roman" w:hAnsi="Times New Roman" w:cs="Times New Roman"/>
                <w:lang w:bidi="en-US"/>
              </w:rPr>
              <w:t>ростые</w:t>
            </w:r>
            <w:r w:rsidR="002A0E5B">
              <w:rPr>
                <w:rFonts w:ascii="Times New Roman" w:eastAsia="Times New Roman" w:hAnsi="Times New Roman" w:cs="Times New Roman"/>
                <w:lang w:bidi="en-US"/>
              </w:rPr>
              <w:t xml:space="preserve"> правила поведения в гостях», «П</w:t>
            </w:r>
            <w:r w:rsidRPr="00CC53A7">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«В магазине», «В автобусе», «В столовой» и т.п.</w:t>
            </w:r>
          </w:p>
          <w:p w:rsidR="002A0E5B" w:rsidRPr="00CC53A7" w:rsidRDefault="002A0E5B" w:rsidP="00CC53A7">
            <w:pPr>
              <w:widowControl/>
              <w:numPr>
                <w:ilvl w:val="0"/>
                <w:numId w:val="125"/>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тематических дней и недель (День  толерантности и т.д.)</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7. Культуротворческое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CC53A7">
      <w:pPr>
        <w:widowControl/>
        <w:numPr>
          <w:ilvl w:val="0"/>
          <w:numId w:val="106"/>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Праздники искусства, музыки, культурных традиций</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Посещение театров, выставочных залов, музеев</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w:t>
      </w:r>
      <w:r w:rsidRPr="00CC53A7">
        <w:rPr>
          <w:rFonts w:ascii="Times New Roman" w:eastAsia="Times New Roman" w:hAnsi="Times New Roman" w:cs="Times New Roman"/>
          <w:lang w:bidi="en-US"/>
        </w:rPr>
        <w:lastRenderedPageBreak/>
        <w:t>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0C0CF4" w:rsidP="00CC53A7">
            <w:pPr>
              <w:widowControl/>
              <w:numPr>
                <w:ilvl w:val="0"/>
                <w:numId w:val="99"/>
              </w:numPr>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у</w:t>
            </w:r>
            <w:r w:rsidR="00E44BE6" w:rsidRPr="00CC53A7">
              <w:rPr>
                <w:rFonts w:ascii="Times New Roman" w:eastAsia="Times New Roman" w:hAnsi="Times New Roman" w:cs="Times New Roman"/>
                <w:lang w:bidi="en-US"/>
              </w:rPr>
              <w:t>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w:t>
            </w:r>
            <w:r w:rsidR="000C0CF4">
              <w:rPr>
                <w:rFonts w:ascii="Times New Roman" w:eastAsia="Times New Roman" w:hAnsi="Times New Roman" w:cs="Times New Roman"/>
                <w:lang w:bidi="en-US"/>
              </w:rPr>
              <w:t>«</w:t>
            </w:r>
            <w:r w:rsidRPr="00CC53A7">
              <w:rPr>
                <w:rFonts w:ascii="Times New Roman" w:eastAsia="Times New Roman" w:hAnsi="Times New Roman" w:cs="Times New Roman"/>
                <w:lang w:bidi="en-US"/>
              </w:rPr>
              <w:t>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9. Воспитание семейных ценностей: </w:t>
      </w:r>
    </w:p>
    <w:p w:rsidR="000C0CF4" w:rsidRDefault="00E44BE6" w:rsidP="00CC53A7">
      <w:pPr>
        <w:tabs>
          <w:tab w:val="left" w:pos="426"/>
        </w:tabs>
        <w:jc w:val="both"/>
        <w:rPr>
          <w:rFonts w:ascii="Times New Roman" w:eastAsia="Calibri" w:hAnsi="Times New Roman" w:cs="Times New Roman"/>
        </w:rPr>
      </w:pPr>
      <w:r w:rsidRPr="00CC53A7">
        <w:rPr>
          <w:rFonts w:ascii="Times New Roman" w:eastAsia="Calibri" w:hAnsi="Times New Roman" w:cs="Times New Roman"/>
        </w:rPr>
        <w:lastRenderedPageBreak/>
        <w:t xml:space="preserve">- формирование у обучающихся ценностных представлений об институте семьи, о семейных ценностях, традициях, культуре семейной жизни;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перед своей совестью ,семьёй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87764E" w:rsidP="00CC53A7">
            <w:pPr>
              <w:widowControl/>
              <w:numPr>
                <w:ilvl w:val="0"/>
                <w:numId w:val="99"/>
              </w:numPr>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у</w:t>
            </w:r>
            <w:r w:rsidR="00E44BE6" w:rsidRPr="00CC53A7">
              <w:rPr>
                <w:rFonts w:ascii="Times New Roman" w:eastAsia="Times New Roman" w:hAnsi="Times New Roman" w:cs="Times New Roman"/>
                <w:lang w:bidi="en-US"/>
              </w:rPr>
              <w:t>своени</w:t>
            </w:r>
            <w:r>
              <w:rPr>
                <w:rFonts w:ascii="Times New Roman" w:eastAsia="Times New Roman" w:hAnsi="Times New Roman" w:cs="Times New Roman"/>
                <w:lang w:bidi="en-US"/>
              </w:rPr>
              <w:t>е позитивного социального опыта;</w:t>
            </w:r>
            <w:r w:rsidR="00E44BE6" w:rsidRPr="00CC53A7">
              <w:rPr>
                <w:rFonts w:ascii="Times New Roman" w:eastAsia="Times New Roman" w:hAnsi="Times New Roman" w:cs="Times New Roman"/>
                <w:lang w:bidi="en-US"/>
              </w:rPr>
              <w:t xml:space="preserve">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CC53A7"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Ролевые игры и деловые игры «Я выбираю профессию», </w:t>
            </w:r>
            <w:r w:rsidR="0087764E">
              <w:rPr>
                <w:rFonts w:ascii="Times New Roman" w:eastAsia="Times New Roman" w:hAnsi="Times New Roman" w:cs="Times New Roman"/>
                <w:lang w:bidi="en-US"/>
              </w:rPr>
              <w:t>«</w:t>
            </w:r>
            <w:r w:rsidRPr="00CC53A7">
              <w:rPr>
                <w:rFonts w:ascii="Times New Roman" w:eastAsia="Times New Roman" w:hAnsi="Times New Roman" w:cs="Times New Roman"/>
                <w:lang w:bidi="en-US"/>
              </w:rPr>
              <w:t>Дом самоуправления», «Выборы», «Преодолеваем преграды и препятствия»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lastRenderedPageBreak/>
        <w:t>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w:t>
            </w:r>
            <w:r w:rsidR="0087764E">
              <w:rPr>
                <w:rFonts w:ascii="Times New Roman" w:eastAsia="Times New Roman" w:hAnsi="Times New Roman" w:cs="Times New Roman"/>
                <w:lang w:bidi="en-US"/>
              </w:rPr>
              <w:t>»,</w:t>
            </w:r>
            <w:r w:rsidRPr="00CC53A7">
              <w:rPr>
                <w:rFonts w:ascii="Times New Roman" w:eastAsia="Times New Roman" w:hAnsi="Times New Roman" w:cs="Times New Roman"/>
                <w:lang w:bidi="en-US"/>
              </w:rPr>
              <w:t xml:space="preserve"> «Кого можно считать настоящим человеком», «Как сказать «НЕТ»…», «Учимся  договариваться</w:t>
            </w:r>
            <w:r w:rsidR="0087764E">
              <w:rPr>
                <w:rFonts w:ascii="Times New Roman" w:eastAsia="Times New Roman" w:hAnsi="Times New Roman" w:cs="Times New Roman"/>
                <w:lang w:bidi="en-US"/>
              </w:rPr>
              <w:t>».</w:t>
            </w:r>
          </w:p>
          <w:p w:rsidR="00E44BE6" w:rsidRPr="00CC53A7" w:rsidRDefault="00E44BE6" w:rsidP="002A0E5B">
            <w:pPr>
              <w:widowControl/>
              <w:tabs>
                <w:tab w:val="left" w:pos="317"/>
              </w:tabs>
              <w:ind w:left="3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обучающегося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CC53A7">
      <w:pPr>
        <w:widowControl/>
        <w:numPr>
          <w:ilvl w:val="0"/>
          <w:numId w:val="105"/>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Беседы, дискуссии, диспуты  по теме «Природа – наш дом, будем жить с гармонией в нем», «Охранять природу – значит охранять родину», </w:t>
            </w:r>
            <w:r w:rsidR="0087764E">
              <w:rPr>
                <w:rFonts w:ascii="Times New Roman" w:eastAsia="Times New Roman" w:hAnsi="Times New Roman" w:cs="Times New Roman"/>
                <w:lang w:bidi="en-US"/>
              </w:rPr>
              <w:t>«</w:t>
            </w:r>
            <w:r w:rsidRPr="00CC53A7">
              <w:rPr>
                <w:rFonts w:ascii="Times New Roman" w:eastAsia="Times New Roman" w:hAnsi="Times New Roman" w:cs="Times New Roman"/>
                <w:lang w:bidi="en-US"/>
              </w:rPr>
              <w:t>Дом, в котором мы живем»</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w:t>
            </w:r>
            <w:r w:rsidR="00452228">
              <w:rPr>
                <w:rFonts w:ascii="Times New Roman" w:eastAsia="Times New Roman" w:hAnsi="Times New Roman" w:cs="Times New Roman"/>
                <w:lang w:bidi="en-US"/>
              </w:rPr>
              <w:t xml:space="preserve">их акций «Посади свое дерево», </w:t>
            </w:r>
            <w:r w:rsidRPr="00CC53A7">
              <w:rPr>
                <w:rFonts w:ascii="Times New Roman" w:eastAsia="Times New Roman" w:hAnsi="Times New Roman" w:cs="Times New Roman"/>
                <w:lang w:bidi="en-US"/>
              </w:rPr>
              <w:t xml:space="preserve"> «Покормите птиц зимой», «День Земли» и т.п.</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экологических десантов по очистке </w:t>
            </w:r>
            <w:r w:rsidR="00452228">
              <w:rPr>
                <w:rFonts w:ascii="Times New Roman" w:eastAsia="Times New Roman" w:hAnsi="Times New Roman" w:cs="Times New Roman"/>
                <w:lang w:bidi="en-US"/>
              </w:rPr>
              <w:t>территории школы</w:t>
            </w:r>
          </w:p>
          <w:p w:rsidR="00452228"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w:t>
            </w:r>
            <w:r w:rsidR="0087764E">
              <w:rPr>
                <w:rFonts w:ascii="Times New Roman" w:eastAsia="Times New Roman" w:hAnsi="Times New Roman" w:cs="Times New Roman"/>
                <w:lang w:bidi="en-US"/>
              </w:rPr>
              <w:t xml:space="preserve">дготовка проектов-исследований </w:t>
            </w:r>
            <w:r w:rsidR="0087764E" w:rsidRPr="00CC53A7">
              <w:rPr>
                <w:rFonts w:ascii="Times New Roman" w:eastAsia="Times New Roman" w:hAnsi="Times New Roman" w:cs="Times New Roman"/>
                <w:lang w:bidi="en-US"/>
              </w:rPr>
              <w:t>на экологическую тематику.</w:t>
            </w:r>
          </w:p>
          <w:p w:rsidR="00E44BE6" w:rsidRPr="00CC53A7"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Экологические викторины, брейн-ринги и т.п.</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C53A7" w:rsidRDefault="00E44BE6" w:rsidP="00CC53A7">
      <w:pPr>
        <w:pStyle w:val="4"/>
        <w:rPr>
          <w:sz w:val="24"/>
        </w:rPr>
      </w:pPr>
      <w:r w:rsidRPr="00CC53A7">
        <w:rPr>
          <w:sz w:val="24"/>
        </w:rPr>
        <w:t>2.3.4. Формы индивидуальной и групповой организации профессиональной ориентации обучающихся</w:t>
      </w:r>
    </w:p>
    <w:p w:rsidR="00E44BE6" w:rsidRPr="00452228" w:rsidRDefault="00E44BE6" w:rsidP="00452228">
      <w:pPr>
        <w:ind w:firstLine="709"/>
        <w:jc w:val="both"/>
        <w:rPr>
          <w:rFonts w:ascii="Times New Roman" w:hAnsi="Times New Roman"/>
        </w:rPr>
        <w:sectPr w:rsidR="00E44BE6" w:rsidRPr="00452228" w:rsidSect="00171A27">
          <w:pgSz w:w="11906" w:h="16838"/>
          <w:pgMar w:top="1134" w:right="850" w:bottom="851" w:left="1701" w:header="708" w:footer="708" w:gutter="0"/>
          <w:cols w:space="708"/>
          <w:titlePg/>
          <w:docGrid w:linePitch="360"/>
        </w:sectPr>
      </w:pPr>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87764E">
        <w:rPr>
          <w:rFonts w:ascii="Times New Roman" w:hAnsi="Times New Roman"/>
        </w:rPr>
        <w:t>МБОУ  «С</w:t>
      </w:r>
      <w:r w:rsidR="00452228">
        <w:rPr>
          <w:rFonts w:ascii="Times New Roman" w:hAnsi="Times New Roman"/>
        </w:rPr>
        <w:t xml:space="preserve">редняя </w:t>
      </w:r>
      <w:r w:rsidR="0087764E">
        <w:rPr>
          <w:rFonts w:ascii="Times New Roman" w:hAnsi="Times New Roman"/>
        </w:rPr>
        <w:t xml:space="preserve">общеобразовательная </w:t>
      </w:r>
      <w:r w:rsidR="00452228">
        <w:rPr>
          <w:rFonts w:ascii="Times New Roman" w:hAnsi="Times New Roman"/>
        </w:rPr>
        <w:t>школа</w:t>
      </w:r>
      <w:r w:rsidR="0087764E">
        <w:rPr>
          <w:rFonts w:ascii="Times New Roman" w:hAnsi="Times New Roman"/>
        </w:rPr>
        <w:t xml:space="preserve"> №9 г.Алдан</w:t>
      </w:r>
      <w:r w:rsidR="00452228">
        <w:rPr>
          <w:rFonts w:ascii="Times New Roman" w:hAnsi="Times New Roman"/>
        </w:rPr>
        <w:t>»</w:t>
      </w:r>
      <w:r w:rsidR="004C5E25" w:rsidRPr="004C5E25">
        <w:t xml:space="preserve"> </w:t>
      </w:r>
      <w:r w:rsidR="004C5E25" w:rsidRPr="004C5E25">
        <w:rPr>
          <w:rFonts w:ascii="Times New Roman" w:hAnsi="Times New Roman" w:cs="Times New Roman"/>
        </w:rPr>
        <w:t>МО «Алданский район»</w:t>
      </w:r>
      <w:r w:rsidRPr="00CC53A7">
        <w:rPr>
          <w:rFonts w:ascii="Times New Roman" w:hAnsi="Times New Roman"/>
        </w:rPr>
        <w:t xml:space="preserve">  являются: «ярмарки профессий», дни открытых дверей, экскурсии, предметн</w:t>
      </w:r>
      <w:r w:rsidR="0087764E">
        <w:rPr>
          <w:rFonts w:ascii="Times New Roman" w:hAnsi="Times New Roman"/>
        </w:rPr>
        <w:t>ые недели, олимпиады, конкурсы</w:t>
      </w:r>
      <w:r w:rsidR="00452228">
        <w:rPr>
          <w:rFonts w:ascii="Times New Roman" w:hAnsi="Times New Roman"/>
        </w:rPr>
        <w:t>, деловые игры, профессиональные пробы, беседы, психологическое тестирование, консультирование.</w:t>
      </w:r>
    </w:p>
    <w:p w:rsidR="00E44BE6" w:rsidRPr="00CC53A7" w:rsidRDefault="002F078F" w:rsidP="00CC53A7">
      <w:pPr>
        <w:pStyle w:val="4"/>
        <w:rPr>
          <w:sz w:val="24"/>
        </w:rPr>
      </w:pPr>
      <w:bookmarkStart w:id="58" w:name="_Toc410654069"/>
      <w:bookmarkStart w:id="59" w:name="_Toc414553272"/>
      <w:bookmarkStart w:id="60" w:name="_Toc409691730"/>
      <w:r>
        <w:rPr>
          <w:sz w:val="24"/>
        </w:rPr>
        <w:lastRenderedPageBreak/>
        <w:t>2.3.5</w:t>
      </w:r>
      <w:r w:rsidR="00E44BE6" w:rsidRPr="00CC53A7">
        <w:rPr>
          <w:sz w:val="24"/>
        </w:rPr>
        <w:t>. Планируемые результаты духовно-нравственного развития,</w:t>
      </w:r>
      <w:bookmarkEnd w:id="58"/>
      <w:r w:rsidR="00E44BE6" w:rsidRPr="00CC53A7">
        <w:rPr>
          <w:sz w:val="24"/>
        </w:rPr>
        <w:t xml:space="preserve"> воспитания и социализации обучающихся, формирования</w:t>
      </w:r>
      <w:bookmarkEnd w:id="59"/>
      <w:r w:rsidR="009E5B16">
        <w:rPr>
          <w:sz w:val="24"/>
        </w:rPr>
        <w:t xml:space="preserve"> </w:t>
      </w:r>
      <w:r w:rsidR="00E44BE6" w:rsidRPr="00CC53A7">
        <w:rPr>
          <w:sz w:val="24"/>
        </w:rPr>
        <w:t>экологической культуры, культуры здорового и безопасного образа</w:t>
      </w:r>
      <w:r w:rsidR="009E5B16">
        <w:rPr>
          <w:sz w:val="24"/>
        </w:rPr>
        <w:t xml:space="preserve"> </w:t>
      </w:r>
      <w:r w:rsidR="00E44BE6" w:rsidRPr="00CC53A7">
        <w:rPr>
          <w:sz w:val="24"/>
        </w:rPr>
        <w:t>жизни обучающихся</w:t>
      </w:r>
      <w:bookmarkEnd w:id="60"/>
    </w:p>
    <w:p w:rsidR="00E44BE6" w:rsidRPr="00CC53A7" w:rsidRDefault="00E44BE6" w:rsidP="00CC53A7">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lastRenderedPageBreak/>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lastRenderedPageBreak/>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r w:rsidRPr="00CC53A7">
        <w:rPr>
          <w:rFonts w:ascii="Times New Roman" w:eastAsia="Calibri" w:hAnsi="Times New Roman" w:cs="Times New Roman"/>
          <w:b/>
        </w:rPr>
        <w:t>Здоровьесберегающее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CC53A7">
      <w:pPr>
        <w:widowControl/>
        <w:numPr>
          <w:ilvl w:val="0"/>
          <w:numId w:val="99"/>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личного опыта здоровьесберегающей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w:t>
      </w:r>
      <w:r w:rsidRPr="00CC53A7">
        <w:rPr>
          <w:rFonts w:ascii="Times New Roman" w:eastAsia="Times New Roman" w:hAnsi="Times New Roman" w:cs="Times New Roman"/>
          <w:lang w:bidi="en-US"/>
        </w:rPr>
        <w:lastRenderedPageBreak/>
        <w:t>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Культуротворческое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прекрасному;</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способность видеть и ценить прекрасное в природе, быту, труде, спорте и творчестве людей, общественной жизни;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CC53A7">
      <w:pPr>
        <w:ind w:firstLine="709"/>
        <w:jc w:val="both"/>
        <w:rPr>
          <w:rFonts w:ascii="Times New Roman" w:hAnsi="Times New Roman" w:cs="Times New Roman"/>
        </w:rPr>
      </w:pPr>
    </w:p>
    <w:bookmarkEnd w:id="36"/>
    <w:bookmarkEnd w:id="37"/>
    <w:bookmarkEnd w:id="38"/>
    <w:p w:rsidR="008F086E" w:rsidRPr="00CC53A7" w:rsidRDefault="008F086E" w:rsidP="00CC53A7">
      <w:pPr>
        <w:pStyle w:val="1"/>
        <w:spacing w:line="240" w:lineRule="auto"/>
        <w:jc w:val="center"/>
        <w:rPr>
          <w:caps w:val="0"/>
          <w:sz w:val="24"/>
          <w:szCs w:val="24"/>
        </w:rPr>
      </w:pPr>
    </w:p>
    <w:p w:rsidR="008C1743" w:rsidRPr="00CC53A7" w:rsidRDefault="004F6EC5" w:rsidP="00CC53A7">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9"/>
      <w:bookmarkEnd w:id="40"/>
      <w:bookmarkEnd w:id="41"/>
      <w:bookmarkEnd w:id="42"/>
    </w:p>
    <w:p w:rsidR="00C552A1" w:rsidRPr="00CC53A7" w:rsidRDefault="00535EF6" w:rsidP="00CC53A7">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Default="008C1743" w:rsidP="0087764E">
      <w:pPr>
        <w:ind w:firstLine="709"/>
        <w:jc w:val="both"/>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w:t>
      </w:r>
      <w:r w:rsidR="00674510">
        <w:rPr>
          <w:rFonts w:ascii="Times New Roman" w:hAnsi="Times New Roman" w:cs="Times New Roman"/>
        </w:rPr>
        <w:t>чающимся с ЗПР содержания АООП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87764E">
      <w:pPr>
        <w:ind w:firstLine="709"/>
        <w:jc w:val="both"/>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87764E">
      <w:pPr>
        <w:pStyle w:val="ac"/>
        <w:numPr>
          <w:ilvl w:val="0"/>
          <w:numId w:val="10"/>
        </w:numPr>
        <w:ind w:left="0" w:firstLine="709"/>
        <w:jc w:val="both"/>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87764E">
      <w:pPr>
        <w:pStyle w:val="ac"/>
        <w:numPr>
          <w:ilvl w:val="0"/>
          <w:numId w:val="10"/>
        </w:numPr>
        <w:ind w:left="0" w:firstLine="709"/>
        <w:jc w:val="both"/>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87764E">
      <w:pPr>
        <w:tabs>
          <w:tab w:val="left" w:pos="3965"/>
        </w:tabs>
        <w:ind w:firstLine="709"/>
        <w:jc w:val="both"/>
        <w:rPr>
          <w:rFonts w:ascii="Times New Roman" w:hAnsi="Times New Roman" w:cs="Times New Roman"/>
        </w:rPr>
      </w:pPr>
      <w:r w:rsidRPr="00CC53A7">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C53A7">
        <w:rPr>
          <w:rFonts w:ascii="Times New Roman" w:hAnsi="Times New Roman" w:cs="Times New Roman"/>
        </w:rPr>
        <w:softHyphen/>
        <w:t>педагогической, медицинской и социальной помощи, ПМПК и других).</w:t>
      </w:r>
    </w:p>
    <w:p w:rsidR="008C1743" w:rsidRPr="00CC53A7" w:rsidRDefault="008C1743" w:rsidP="0087764E">
      <w:pPr>
        <w:ind w:firstLine="709"/>
        <w:jc w:val="both"/>
        <w:rPr>
          <w:rFonts w:ascii="Times New Roman" w:hAnsi="Times New Roman" w:cs="Times New Roman"/>
          <w:vertAlign w:val="superscript"/>
        </w:rPr>
      </w:pPr>
      <w:r w:rsidRPr="00CC53A7">
        <w:rPr>
          <w:rFonts w:ascii="Times New Roman" w:hAnsi="Times New Roman" w:cs="Times New Roman"/>
        </w:rPr>
        <w:t xml:space="preserve">Программа коррекционной работы </w:t>
      </w:r>
      <w:r w:rsidR="00B15B52">
        <w:rPr>
          <w:rFonts w:ascii="Times New Roman" w:hAnsi="Times New Roman"/>
        </w:rPr>
        <w:t xml:space="preserve">МБОУ  «Средняя общеобразовательная школа №9 г.Алдан» </w:t>
      </w:r>
      <w:r w:rsidRPr="00CC53A7">
        <w:rPr>
          <w:rFonts w:ascii="Times New Roman" w:hAnsi="Times New Roman" w:cs="Times New Roman"/>
        </w:rPr>
        <w:t xml:space="preserve">разработана в соответствии   с ФГОС </w:t>
      </w:r>
      <w:r w:rsidR="00674510">
        <w:rPr>
          <w:rFonts w:ascii="Times New Roman" w:hAnsi="Times New Roman" w:cs="Times New Roman"/>
        </w:rPr>
        <w:t>ООО.</w:t>
      </w:r>
    </w:p>
    <w:p w:rsidR="008C1743" w:rsidRPr="00CC53A7" w:rsidRDefault="008C1743" w:rsidP="0087764E">
      <w:pPr>
        <w:ind w:firstLine="709"/>
        <w:contextualSpacing/>
        <w:jc w:val="both"/>
        <w:rPr>
          <w:rFonts w:ascii="Times New Roman" w:hAnsi="Times New Roman" w:cs="Times New Roman"/>
        </w:rPr>
      </w:pPr>
    </w:p>
    <w:p w:rsidR="008C1743" w:rsidRPr="00CC53A7" w:rsidRDefault="008C1743" w:rsidP="0087764E">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B15B52">
        <w:rPr>
          <w:rFonts w:ascii="Times New Roman" w:hAnsi="Times New Roman"/>
        </w:rPr>
        <w:t>МБОУ  «Средняя общеобразовательная школа №9 г.Алдан»</w:t>
      </w:r>
      <w:r w:rsidR="004C5E25" w:rsidRPr="004C5E25">
        <w:t xml:space="preserve"> </w:t>
      </w:r>
      <w:r w:rsidR="004C5E25" w:rsidRPr="004C5E25">
        <w:rPr>
          <w:rFonts w:ascii="Times New Roman" w:hAnsi="Times New Roman" w:cs="Times New Roman"/>
        </w:rPr>
        <w:t>МО «Алданский район»</w:t>
      </w:r>
      <w:r w:rsidRPr="00CC53A7">
        <w:rPr>
          <w:rFonts w:ascii="Times New Roman" w:hAnsi="Times New Roman" w:cs="Times New Roman"/>
        </w:rPr>
        <w:t xml:space="preserve"> </w:t>
      </w:r>
      <w:r w:rsidRPr="00CC53A7">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002B28" w:rsidRPr="00CC53A7">
        <w:rPr>
          <w:rFonts w:ascii="Times New Roman" w:eastAsia="BatangChe" w:hAnsi="Times New Roman" w:cs="Times New Roman"/>
        </w:rPr>
        <w:t xml:space="preserve"> </w:t>
      </w:r>
      <w:r w:rsidRPr="00CC53A7">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C53A7" w:rsidRDefault="008C1743" w:rsidP="0087764E">
      <w:pPr>
        <w:contextualSpacing/>
        <w:jc w:val="both"/>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B15B52">
        <w:rPr>
          <w:rFonts w:ascii="Times New Roman" w:hAnsi="Times New Roman"/>
        </w:rPr>
        <w:t>МБОУ  «Средняя общеобразовательная школа №9 г.Алдан»</w:t>
      </w:r>
      <w:r w:rsidR="004C5E25" w:rsidRPr="004C5E25">
        <w:t xml:space="preserve"> </w:t>
      </w:r>
      <w:r w:rsidR="004C5E25" w:rsidRPr="004C5E25">
        <w:rPr>
          <w:rFonts w:ascii="Times New Roman" w:hAnsi="Times New Roman" w:cs="Times New Roman"/>
        </w:rPr>
        <w:t>МО «Алданский район»</w:t>
      </w:r>
      <w:r w:rsidR="00B15B52">
        <w:rPr>
          <w:rFonts w:ascii="Times New Roman" w:hAnsi="Times New Roman"/>
        </w:rPr>
        <w:t xml:space="preserve"> </w:t>
      </w:r>
      <w:r w:rsidRPr="00CC53A7">
        <w:rPr>
          <w:rFonts w:ascii="Times New Roman" w:hAnsi="Times New Roman" w:cs="Times New Roman"/>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87764E">
      <w:pPr>
        <w:contextualSpacing/>
        <w:jc w:val="both"/>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87764E">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87764E">
      <w:pPr>
        <w:pStyle w:val="ac"/>
        <w:ind w:left="0"/>
        <w:jc w:val="both"/>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87764E">
      <w:pPr>
        <w:jc w:val="both"/>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87764E">
      <w:pPr>
        <w:jc w:val="both"/>
        <w:rPr>
          <w:rFonts w:ascii="Times New Roman" w:hAnsi="Times New Roman" w:cs="Times New Roman"/>
        </w:rPr>
      </w:pPr>
      <w:r w:rsidRPr="00CC53A7">
        <w:rPr>
          <w:rFonts w:ascii="Times New Roman" w:hAnsi="Times New Roman" w:cs="Times New Roman"/>
        </w:rPr>
        <w:t xml:space="preserve">2. Учителя </w:t>
      </w:r>
      <w:r w:rsidR="00674510">
        <w:rPr>
          <w:rFonts w:ascii="Times New Roman" w:hAnsi="Times New Roman" w:cs="Times New Roman"/>
        </w:rPr>
        <w:t>.</w:t>
      </w:r>
      <w:r w:rsidRPr="00CC53A7">
        <w:rPr>
          <w:rFonts w:ascii="Times New Roman" w:hAnsi="Times New Roman" w:cs="Times New Roman"/>
        </w:rPr>
        <w:t xml:space="preserve"> </w:t>
      </w:r>
    </w:p>
    <w:p w:rsidR="008C1743" w:rsidRPr="00CC53A7" w:rsidRDefault="008C1743" w:rsidP="0087764E">
      <w:pPr>
        <w:jc w:val="both"/>
        <w:rPr>
          <w:rFonts w:ascii="Times New Roman" w:hAnsi="Times New Roman" w:cs="Times New Roman"/>
        </w:rPr>
      </w:pPr>
      <w:r w:rsidRPr="00CC53A7">
        <w:rPr>
          <w:rFonts w:ascii="Times New Roman" w:hAnsi="Times New Roman" w:cs="Times New Roman"/>
        </w:rPr>
        <w:t>3. Специалисты: педагог - психолог,  социальный педагог, медицинский работник.</w:t>
      </w:r>
    </w:p>
    <w:p w:rsidR="008C1743" w:rsidRPr="00CC53A7" w:rsidRDefault="008C1743" w:rsidP="0087764E">
      <w:pPr>
        <w:jc w:val="both"/>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674510" w:rsidP="0087764E">
      <w:pPr>
        <w:jc w:val="both"/>
        <w:rPr>
          <w:rFonts w:ascii="Times New Roman" w:hAnsi="Times New Roman" w:cs="Times New Roman"/>
        </w:rPr>
      </w:pPr>
      <w:r>
        <w:rPr>
          <w:rFonts w:ascii="Times New Roman" w:hAnsi="Times New Roman" w:cs="Times New Roman"/>
        </w:rPr>
        <w:t>5</w:t>
      </w:r>
      <w:r w:rsidR="008C1743" w:rsidRPr="00CC53A7">
        <w:rPr>
          <w:rFonts w:ascii="Times New Roman" w:hAnsi="Times New Roman" w:cs="Times New Roman"/>
        </w:rPr>
        <w:t>.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CC53A7">
      <w:pPr>
        <w:ind w:firstLine="709"/>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674510">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w:t>
      </w:r>
      <w:r w:rsidR="00B15B52" w:rsidRPr="00CC53A7">
        <w:rPr>
          <w:rFonts w:ascii="Times New Roman" w:hAnsi="Times New Roman"/>
          <w:sz w:val="24"/>
          <w:szCs w:val="24"/>
        </w:rPr>
        <w:t>к индивидуальным</w:t>
      </w:r>
      <w:r w:rsidRPr="00CC53A7">
        <w:rPr>
          <w:rFonts w:ascii="Times New Roman" w:hAnsi="Times New Roman"/>
          <w:sz w:val="24"/>
          <w:szCs w:val="24"/>
        </w:rPr>
        <w:t xml:space="preserve">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lastRenderedPageBreak/>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B15B52">
      <w:pPr>
        <w:jc w:val="both"/>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w:t>
      </w:r>
      <w:r w:rsidR="00B15B52">
        <w:rPr>
          <w:rFonts w:ascii="Times New Roman" w:hAnsi="Times New Roman" w:cs="Times New Roman"/>
        </w:rPr>
        <w:t>основного</w:t>
      </w:r>
      <w:r w:rsidRPr="00CC53A7">
        <w:rPr>
          <w:rFonts w:ascii="Times New Roman" w:hAnsi="Times New Roman" w:cs="Times New Roman"/>
        </w:rPr>
        <w:t xml:space="preserve"> </w:t>
      </w:r>
      <w:r w:rsidRPr="00CC53A7">
        <w:rPr>
          <w:rFonts w:ascii="Times New Roman" w:hAnsi="Times New Roman" w:cs="Times New Roman"/>
          <w:spacing w:val="2"/>
        </w:rPr>
        <w:t xml:space="preserve">общего образования в </w:t>
      </w:r>
      <w:r w:rsidR="00B15B52">
        <w:rPr>
          <w:rFonts w:ascii="Times New Roman" w:hAnsi="Times New Roman"/>
        </w:rPr>
        <w:t>МБОУ  «Средняя общеобразовательная школа №9 г.Алдан»</w:t>
      </w:r>
      <w:r w:rsidR="004C5E25" w:rsidRPr="004C5E25">
        <w:t xml:space="preserve"> </w:t>
      </w:r>
      <w:r w:rsidR="004C5E25" w:rsidRPr="004C5E25">
        <w:rPr>
          <w:rFonts w:ascii="Times New Roman" w:hAnsi="Times New Roman" w:cs="Times New Roman"/>
        </w:rPr>
        <w:t>МО «Алданский район»</w:t>
      </w:r>
      <w:r w:rsidR="00674510">
        <w:rPr>
          <w:rFonts w:ascii="Times New Roman" w:hAnsi="Times New Roman" w:cs="Times New Roman"/>
          <w:spacing w:val="2"/>
        </w:rPr>
        <w:t xml:space="preserve"> </w:t>
      </w:r>
      <w:r w:rsidRPr="00CC53A7">
        <w:rPr>
          <w:rFonts w:ascii="Times New Roman" w:hAnsi="Times New Roman" w:cs="Times New Roman"/>
        </w:rPr>
        <w:t xml:space="preserve">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B15B52">
      <w:pPr>
        <w:jc w:val="both"/>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 по оказанию им психолого­медико­педагогиче</w:t>
      </w:r>
      <w:r w:rsidRPr="00CC53A7">
        <w:rPr>
          <w:rFonts w:ascii="Times New Roman" w:hAnsi="Times New Roman" w:cs="Times New Roman"/>
        </w:rPr>
        <w:t xml:space="preserve">ской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B15B52">
      <w:pPr>
        <w:jc w:val="both"/>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B15B52">
      <w:pPr>
        <w:jc w:val="both"/>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B15B52">
      <w:pPr>
        <w:jc w:val="both"/>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CC53A7" w:rsidRDefault="008C1743" w:rsidP="00CC53A7">
      <w:pPr>
        <w:pStyle w:val="ac"/>
        <w:ind w:left="0"/>
      </w:pPr>
    </w:p>
    <w:p w:rsidR="008C1743" w:rsidRPr="00CC53A7" w:rsidRDefault="00C552A1" w:rsidP="00CC53A7">
      <w:pPr>
        <w:pStyle w:val="211"/>
        <w:spacing w:line="240" w:lineRule="auto"/>
        <w:ind w:firstLine="0"/>
        <w:jc w:val="center"/>
        <w:rPr>
          <w:b/>
          <w:sz w:val="24"/>
        </w:rPr>
      </w:pPr>
      <w:r w:rsidRPr="00CC53A7">
        <w:rPr>
          <w:b/>
          <w:sz w:val="24"/>
        </w:rPr>
        <w:t>2.</w:t>
      </w:r>
      <w:r w:rsidR="009F6006" w:rsidRPr="00CC53A7">
        <w:rPr>
          <w:b/>
          <w:sz w:val="24"/>
        </w:rPr>
        <w:t xml:space="preserve">4.4. </w:t>
      </w:r>
      <w:r w:rsidRPr="00CC53A7">
        <w:rPr>
          <w:b/>
          <w:sz w:val="24"/>
        </w:rPr>
        <w:t xml:space="preserve"> </w:t>
      </w:r>
      <w:r w:rsidR="008C1743" w:rsidRPr="00CC53A7">
        <w:rPr>
          <w:b/>
          <w:sz w:val="24"/>
        </w:rPr>
        <w:t>Этапы реализации коррекционной программы</w:t>
      </w:r>
    </w:p>
    <w:p w:rsidR="008C1743" w:rsidRPr="00CC53A7" w:rsidRDefault="008C1743" w:rsidP="00B15B52">
      <w:pPr>
        <w:jc w:val="both"/>
        <w:rPr>
          <w:rFonts w:ascii="Times New Roman" w:hAnsi="Times New Roman" w:cs="Times New Roman"/>
          <w:iCs/>
        </w:rPr>
      </w:pPr>
      <w:r w:rsidRPr="00CC53A7">
        <w:rPr>
          <w:rFonts w:ascii="Times New Roman" w:hAnsi="Times New Roman" w:cs="Times New Roman"/>
        </w:rPr>
        <w:t xml:space="preserve">Коррекционная работа в </w:t>
      </w:r>
      <w:r w:rsidR="00B15B52">
        <w:rPr>
          <w:rFonts w:ascii="Times New Roman" w:hAnsi="Times New Roman"/>
        </w:rPr>
        <w:t>МБОУ  «Средняя общеобразовательная школа №9 г.Алдан»</w:t>
      </w:r>
      <w:r w:rsidRPr="00CC53A7">
        <w:rPr>
          <w:rFonts w:ascii="Times New Roman" w:hAnsi="Times New Roman" w:cs="Times New Roman"/>
        </w:rPr>
        <w:t xml:space="preserve"> </w:t>
      </w:r>
      <w:r w:rsidR="005716CE" w:rsidRPr="004C5E25">
        <w:rPr>
          <w:rFonts w:ascii="Times New Roman" w:hAnsi="Times New Roman" w:cs="Times New Roman"/>
        </w:rPr>
        <w:t>МО «Алданский район»</w:t>
      </w:r>
      <w:r w:rsidR="005716CE">
        <w:rPr>
          <w:rFonts w:ascii="Times New Roman" w:hAnsi="Times New Roman" w:cs="Times New Roman"/>
        </w:rPr>
        <w:t xml:space="preserve"> </w:t>
      </w:r>
      <w:r w:rsidRPr="00CC53A7">
        <w:rPr>
          <w:rFonts w:ascii="Times New Roman" w:hAnsi="Times New Roman" w:cs="Times New Roman"/>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C53A7" w:rsidRDefault="008C1743" w:rsidP="00B15B52">
      <w:pPr>
        <w:jc w:val="both"/>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C53A7" w:rsidRDefault="008C1743" w:rsidP="00B15B52">
      <w:pPr>
        <w:jc w:val="both"/>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B15B52">
      <w:pPr>
        <w:jc w:val="both"/>
        <w:rPr>
          <w:rFonts w:ascii="Times New Roman" w:hAnsi="Times New Roman" w:cs="Times New Roman"/>
          <w:iCs/>
        </w:rPr>
      </w:pPr>
      <w:r w:rsidRPr="00CC53A7">
        <w:rPr>
          <w:rFonts w:ascii="Times New Roman" w:hAnsi="Times New Roman" w:cs="Times New Roman"/>
          <w:b/>
          <w:iCs/>
        </w:rPr>
        <w:t>3. Этап диагностики коррекционно­развивающей образо</w:t>
      </w:r>
      <w:r w:rsidRPr="00CC53A7">
        <w:rPr>
          <w:rFonts w:ascii="Times New Roman" w:hAnsi="Times New Roman" w:cs="Times New Roman"/>
          <w:b/>
          <w:iCs/>
          <w:spacing w:val="-2"/>
        </w:rPr>
        <w:t>вательной среды</w:t>
      </w:r>
      <w:r w:rsidR="00674510">
        <w:rPr>
          <w:rFonts w:ascii="Times New Roman" w:hAnsi="Times New Roman" w:cs="Times New Roman"/>
          <w:b/>
          <w:iCs/>
          <w:spacing w:val="-2"/>
        </w:rPr>
        <w:t xml:space="preserve"> </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C53A7" w:rsidRDefault="008C1743" w:rsidP="00B15B52">
      <w:pPr>
        <w:jc w:val="both"/>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00C552A1" w:rsidRPr="00CC53A7">
        <w:rPr>
          <w:rFonts w:ascii="Times New Roman" w:hAnsi="Times New Roman"/>
          <w:color w:val="auto"/>
          <w:spacing w:val="2"/>
          <w:sz w:val="24"/>
          <w:szCs w:val="24"/>
        </w:rPr>
        <w:t xml:space="preserve">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C552A1" w:rsidRPr="00CC53A7">
        <w:rPr>
          <w:rFonts w:ascii="Times New Roman" w:hAnsi="Times New Roman"/>
          <w:color w:val="auto"/>
          <w:spacing w:val="2"/>
          <w:sz w:val="24"/>
          <w:szCs w:val="24"/>
        </w:rPr>
        <w:t xml:space="preserve"> </w:t>
      </w:r>
      <w:r w:rsidR="00674510">
        <w:rPr>
          <w:rFonts w:ascii="Times New Roman" w:hAnsi="Times New Roman"/>
          <w:sz w:val="24"/>
          <w:szCs w:val="24"/>
        </w:rPr>
        <w:t>школы</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C53A7">
        <w:rPr>
          <w:rFonts w:ascii="Times New Roman" w:hAnsi="Times New Roman"/>
          <w:color w:val="auto"/>
          <w:sz w:val="24"/>
          <w:szCs w:val="24"/>
        </w:rPr>
        <w:t xml:space="preserve"> с внешними ресурсами:</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w:t>
      </w:r>
      <w:r w:rsidR="00B15B52">
        <w:rPr>
          <w:rFonts w:ascii="Times New Roman" w:hAnsi="Times New Roman"/>
          <w:color w:val="auto"/>
          <w:sz w:val="24"/>
          <w:szCs w:val="24"/>
        </w:rPr>
        <w:t>МБОУ ДОД «Алданская детская школа искусств им. А.Т. Никитина» МО «Алданский район»</w:t>
      </w:r>
      <w:r w:rsidRPr="00CC53A7">
        <w:rPr>
          <w:rFonts w:ascii="Times New Roman" w:hAnsi="Times New Roman"/>
          <w:color w:val="auto"/>
          <w:sz w:val="24"/>
          <w:szCs w:val="24"/>
        </w:rPr>
        <w:t>;</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 xml:space="preserve">- </w:t>
      </w:r>
      <w:r w:rsidR="00B15B52">
        <w:rPr>
          <w:rFonts w:ascii="Times New Roman" w:hAnsi="Times New Roman"/>
          <w:color w:val="auto"/>
          <w:sz w:val="24"/>
          <w:szCs w:val="24"/>
        </w:rPr>
        <w:t>Алданский Театр юного зрителя и др.</w:t>
      </w:r>
      <w:r w:rsidR="00674510">
        <w:rPr>
          <w:rFonts w:ascii="Times New Roman" w:hAnsi="Times New Roman"/>
          <w:color w:val="auto"/>
          <w:sz w:val="24"/>
          <w:szCs w:val="24"/>
        </w:rPr>
        <w:t>.</w:t>
      </w:r>
    </w:p>
    <w:p w:rsidR="00674510" w:rsidRDefault="00674510" w:rsidP="00CC53A7">
      <w:pPr>
        <w:autoSpaceDE w:val="0"/>
        <w:autoSpaceDN w:val="0"/>
        <w:adjustRightInd w:val="0"/>
        <w:contextualSpacing/>
        <w:rPr>
          <w:rFonts w:ascii="Times New Roman" w:hAnsi="Times New Roman" w:cs="Times New Roman"/>
          <w:b/>
          <w:bCs/>
        </w:rPr>
      </w:pPr>
    </w:p>
    <w:p w:rsidR="00674510" w:rsidRDefault="00674510"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702"/>
        <w:gridCol w:w="3509"/>
        <w:gridCol w:w="5210"/>
      </w:tblGrid>
      <w:tr w:rsidR="008C1743" w:rsidRPr="00CC53A7" w:rsidTr="008C1743">
        <w:tc>
          <w:tcPr>
            <w:tcW w:w="284" w:type="dxa"/>
          </w:tcPr>
          <w:p w:rsidR="008C1743" w:rsidRPr="00CC53A7" w:rsidRDefault="008C1743"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5210"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8C1743" w:rsidRPr="00CC53A7" w:rsidTr="008C1743">
        <w:trPr>
          <w:trHeight w:val="699"/>
        </w:trPr>
        <w:tc>
          <w:tcPr>
            <w:tcW w:w="284" w:type="dxa"/>
          </w:tcPr>
          <w:p w:rsidR="008C1743" w:rsidRPr="00CC53A7" w:rsidRDefault="008C1743" w:rsidP="00CC53A7">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t>1</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C53A7" w:rsidRDefault="00ED2557" w:rsidP="00CC53A7">
      <w:pPr>
        <w:contextualSpacing/>
        <w:rPr>
          <w:rFonts w:ascii="Times New Roman" w:eastAsia="Calibri" w:hAnsi="Times New Roman" w:cs="Times New Roman"/>
          <w:b/>
          <w:bCs/>
        </w:rPr>
      </w:pPr>
    </w:p>
    <w:p w:rsidR="00ED2557" w:rsidRPr="00CC53A7" w:rsidRDefault="006B713C"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w:t>
      </w:r>
      <w:r w:rsidR="006B713C">
        <w:rPr>
          <w:rFonts w:ascii="Times New Roman" w:hAnsi="Times New Roman" w:cs="Times New Roman"/>
        </w:rPr>
        <w:t>, необходимых для освоения 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успешное о</w:t>
      </w:r>
      <w:r w:rsidR="006B713C">
        <w:rPr>
          <w:rFonts w:ascii="Times New Roman" w:hAnsi="Times New Roman" w:cs="Times New Roman"/>
        </w:rPr>
        <w:t>своение всеми обучающимися ООП 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lastRenderedPageBreak/>
        <w:t>овладение навыками коммуникации;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CC53A7">
      <w:pPr>
        <w:ind w:firstLine="567"/>
        <w:jc w:val="both"/>
        <w:rPr>
          <w:rFonts w:ascii="Times New Roman" w:hAnsi="Times New Roman" w:cs="Times New Roman"/>
        </w:rPr>
      </w:pP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D2557" w:rsidRDefault="00ED2557" w:rsidP="00CC53A7">
      <w:pPr>
        <w:ind w:firstLine="709"/>
        <w:jc w:val="center"/>
        <w:rPr>
          <w:rFonts w:ascii="Times New Roman" w:eastAsia="Calibri" w:hAnsi="Times New Roman" w:cs="Times New Roman"/>
          <w:b/>
        </w:rPr>
      </w:pPr>
    </w:p>
    <w:p w:rsidR="005D4ACF" w:rsidRDefault="005D4ACF" w:rsidP="00CC53A7">
      <w:pPr>
        <w:ind w:firstLine="709"/>
        <w:jc w:val="center"/>
        <w:rPr>
          <w:rFonts w:ascii="Times New Roman" w:eastAsia="Calibri" w:hAnsi="Times New Roman" w:cs="Times New Roman"/>
          <w:b/>
        </w:rPr>
      </w:pPr>
    </w:p>
    <w:p w:rsidR="005D4ACF" w:rsidRPr="005D4ACF" w:rsidRDefault="005D4ACF" w:rsidP="005D4ACF">
      <w:pPr>
        <w:pStyle w:val="14TexstOSNOVA1012"/>
        <w:spacing w:line="24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t xml:space="preserve">2.5. </w:t>
      </w:r>
      <w:r w:rsidRPr="005D4ACF">
        <w:rPr>
          <w:rFonts w:ascii="Times New Roman" w:hAnsi="Times New Roman" w:cs="Times New Roman"/>
          <w:b/>
          <w:color w:val="00000A"/>
          <w:spacing w:val="2"/>
          <w:sz w:val="24"/>
          <w:szCs w:val="24"/>
        </w:rPr>
        <w:t>Программа внеурочной деятельности</w:t>
      </w:r>
    </w:p>
    <w:p w:rsidR="005D4ACF" w:rsidRPr="005D4ACF" w:rsidRDefault="005D4ACF" w:rsidP="005D4ACF">
      <w:pPr>
        <w:pStyle w:val="western"/>
        <w:spacing w:before="0" w:beforeAutospacing="0" w:after="0" w:afterAutospacing="0"/>
        <w:ind w:firstLine="709"/>
        <w:jc w:val="both"/>
      </w:pPr>
      <w:r w:rsidRPr="005D4AC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5D4ACF" w:rsidRDefault="005D4ACF" w:rsidP="005D4ACF">
      <w:pPr>
        <w:pStyle w:val="affb"/>
        <w:ind w:firstLine="709"/>
        <w:rPr>
          <w:sz w:val="24"/>
        </w:rPr>
      </w:pPr>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АООП О</w:t>
      </w:r>
      <w:r w:rsidRPr="005D4ACF">
        <w:rPr>
          <w:sz w:val="24"/>
        </w:rPr>
        <w:t>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5D4ACF">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5D4ACF">
      <w:pPr>
        <w:pStyle w:val="western"/>
        <w:spacing w:before="0" w:beforeAutospacing="0" w:after="0" w:afterAutospacing="0"/>
        <w:ind w:firstLine="709"/>
        <w:jc w:val="both"/>
      </w:pPr>
      <w:r w:rsidRPr="005D4ACF">
        <w:t>Внеурочная деятельность ориентирована на создание условий для:</w:t>
      </w:r>
      <w:r w:rsidRPr="005D4ACF">
        <w:rPr>
          <w:b/>
          <w:bCs/>
          <w:i/>
          <w:iCs/>
        </w:rPr>
        <w:t xml:space="preserve"> </w:t>
      </w:r>
      <w:r w:rsidRPr="005D4ACF">
        <w:rPr>
          <w:bCs/>
          <w:iCs/>
        </w:rPr>
        <w:t>творческой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5D4ACF">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5D4ACF">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5D4ACF">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5D4ACF">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5D4ACF">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5D4ACF">
      <w:pPr>
        <w:pStyle w:val="1f3"/>
        <w:spacing w:line="240" w:lineRule="auto"/>
        <w:ind w:firstLine="709"/>
        <w:rPr>
          <w:bCs/>
          <w:sz w:val="24"/>
          <w:szCs w:val="24"/>
        </w:rPr>
      </w:pPr>
      <w:r w:rsidRPr="005D4ACF">
        <w:rPr>
          <w:bCs/>
          <w:sz w:val="24"/>
          <w:szCs w:val="24"/>
        </w:rPr>
        <w:t>развитие возможных избирательных способностей и интересов обучающегося в разных видах деятельности;</w:t>
      </w:r>
    </w:p>
    <w:p w:rsidR="005D4ACF" w:rsidRPr="005D4ACF" w:rsidRDefault="005D4ACF" w:rsidP="005D4ACF">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5D4ACF">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5D4ACF">
      <w:pPr>
        <w:pStyle w:val="1f3"/>
        <w:spacing w:line="240" w:lineRule="auto"/>
        <w:ind w:firstLine="709"/>
        <w:rPr>
          <w:sz w:val="24"/>
          <w:szCs w:val="24"/>
        </w:rPr>
      </w:pPr>
      <w:r w:rsidRPr="005D4ACF">
        <w:rPr>
          <w:sz w:val="24"/>
          <w:szCs w:val="24"/>
        </w:rPr>
        <w:lastRenderedPageBreak/>
        <w:t>развитие трудолюбия, способности к преодолению трудностей, целеустремлённости и настойчивости в достижении результата;</w:t>
      </w:r>
    </w:p>
    <w:p w:rsidR="005D4ACF" w:rsidRPr="005D4ACF" w:rsidRDefault="005D4ACF" w:rsidP="005D4ACF">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5D4ACF">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D4ACF" w:rsidRDefault="005D4ACF" w:rsidP="005D4ACF">
      <w:pPr>
        <w:pStyle w:val="1f3"/>
        <w:spacing w:line="240" w:lineRule="auto"/>
        <w:ind w:firstLine="709"/>
        <w:rPr>
          <w:sz w:val="24"/>
          <w:szCs w:val="24"/>
        </w:rPr>
      </w:pPr>
      <w:r w:rsidRPr="005D4ACF">
        <w:rPr>
          <w:color w:val="333333"/>
          <w:sz w:val="24"/>
          <w:szCs w:val="24"/>
          <w:shd w:val="clear" w:color="auto" w:fill="FFFFFF"/>
        </w:rPr>
        <w:t>формирование умений, навыков социального общения людей;</w:t>
      </w:r>
      <w:r w:rsidRPr="005D4ACF">
        <w:rPr>
          <w:sz w:val="24"/>
          <w:szCs w:val="24"/>
        </w:rPr>
        <w:t xml:space="preserve"> </w:t>
      </w:r>
    </w:p>
    <w:p w:rsidR="005D4ACF" w:rsidRPr="005D4ACF" w:rsidRDefault="005D4ACF" w:rsidP="005D4ACF">
      <w:pPr>
        <w:pStyle w:val="1f3"/>
        <w:spacing w:line="240" w:lineRule="auto"/>
        <w:ind w:firstLine="709"/>
        <w:rPr>
          <w:bCs/>
          <w:sz w:val="24"/>
          <w:szCs w:val="24"/>
        </w:rPr>
      </w:pPr>
      <w:r w:rsidRPr="005D4ACF">
        <w:rPr>
          <w:bCs/>
          <w:sz w:val="24"/>
          <w:szCs w:val="24"/>
        </w:rPr>
        <w:t>расширение круга общения, выход обучающегося за пределы семьи и образовательной организации;</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5D4ACF">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5D4ACF" w:rsidRDefault="005D4ACF" w:rsidP="005D4ACF">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p>
    <w:p w:rsidR="005D4ACF" w:rsidRPr="00E02096" w:rsidRDefault="005D4ACF" w:rsidP="005D4ACF">
      <w:pPr>
        <w:ind w:left="720"/>
        <w:jc w:val="center"/>
        <w:rPr>
          <w:rFonts w:ascii="Times New Roman" w:hAnsi="Times New Roman" w:cs="Times New Roman"/>
          <w:b/>
          <w:color w:val="FF0000"/>
        </w:rPr>
      </w:pPr>
      <w:bookmarkStart w:id="61" w:name="_Toc415833135"/>
      <w:bookmarkEnd w:id="61"/>
      <w:r w:rsidRPr="00E02096">
        <w:rPr>
          <w:rFonts w:ascii="Times New Roman" w:hAnsi="Times New Roman" w:cs="Times New Roman"/>
          <w:b/>
          <w:color w:val="FF0000"/>
        </w:rPr>
        <w:t>Модель внеурочной деятельности на 2016-2017 учебный год</w:t>
      </w:r>
    </w:p>
    <w:p w:rsidR="005D4ACF" w:rsidRDefault="005D4ACF" w:rsidP="005D4ACF">
      <w:pPr>
        <w:ind w:firstLine="720"/>
        <w:rPr>
          <w:rFonts w:ascii="Times New Roman" w:hAnsi="Times New Roman" w:cs="Times New Roman"/>
          <w:lang w:eastAsia="ar-SA"/>
        </w:rPr>
      </w:pPr>
    </w:p>
    <w:tbl>
      <w:tblPr>
        <w:tblW w:w="10647" w:type="dxa"/>
        <w:tblInd w:w="93" w:type="dxa"/>
        <w:tblLayout w:type="fixed"/>
        <w:tblLook w:val="04A0" w:firstRow="1" w:lastRow="0" w:firstColumn="1" w:lastColumn="0" w:noHBand="0" w:noVBand="1"/>
      </w:tblPr>
      <w:tblGrid>
        <w:gridCol w:w="2142"/>
        <w:gridCol w:w="1701"/>
        <w:gridCol w:w="1984"/>
        <w:gridCol w:w="1134"/>
        <w:gridCol w:w="1843"/>
        <w:gridCol w:w="1843"/>
      </w:tblGrid>
      <w:tr w:rsidR="005D4ACF" w:rsidRPr="005D4ACF" w:rsidTr="005D4ACF">
        <w:trPr>
          <w:trHeight w:val="160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Направления</w:t>
            </w:r>
          </w:p>
        </w:tc>
        <w:tc>
          <w:tcPr>
            <w:tcW w:w="1701"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Форма реализации (секция, кружок, студия и т.д.)</w:t>
            </w:r>
          </w:p>
        </w:tc>
        <w:tc>
          <w:tcPr>
            <w:tcW w:w="1984"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Название</w:t>
            </w:r>
          </w:p>
        </w:tc>
        <w:tc>
          <w:tcPr>
            <w:tcW w:w="1134"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количество часов в неделю</w:t>
            </w:r>
          </w:p>
        </w:tc>
        <w:tc>
          <w:tcPr>
            <w:tcW w:w="1843"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Класс (указать) или совмещение классов</w:t>
            </w:r>
          </w:p>
        </w:tc>
        <w:tc>
          <w:tcPr>
            <w:tcW w:w="1843"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Руководитель</w:t>
            </w:r>
          </w:p>
        </w:tc>
      </w:tr>
      <w:tr w:rsidR="005D4ACF" w:rsidRPr="005D4ACF" w:rsidTr="005D4ACF">
        <w:trPr>
          <w:trHeight w:val="597"/>
        </w:trPr>
        <w:tc>
          <w:tcPr>
            <w:tcW w:w="2142" w:type="dxa"/>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Спортивно — оздоровительное</w:t>
            </w: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секция</w:t>
            </w:r>
          </w:p>
        </w:tc>
        <w:tc>
          <w:tcPr>
            <w:tcW w:w="198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Волейбол</w:t>
            </w:r>
          </w:p>
        </w:tc>
        <w:tc>
          <w:tcPr>
            <w:tcW w:w="113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jc w:val="right"/>
              <w:rPr>
                <w:rFonts w:ascii="Times New Roman" w:eastAsia="Times New Roman" w:hAnsi="Times New Roman" w:cs="Times New Roman"/>
                <w:lang w:bidi="ar-SA"/>
              </w:rPr>
            </w:pPr>
            <w:r w:rsidRPr="005D4ACF">
              <w:rPr>
                <w:rFonts w:ascii="Times New Roman" w:eastAsia="Times New Roman" w:hAnsi="Times New Roman" w:cs="Times New Roman"/>
                <w:lang w:bidi="ar-SA"/>
              </w:rPr>
              <w:t>0,5</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5а,5б,5в,6а,6б,6к</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Зудин В.В.</w:t>
            </w:r>
          </w:p>
        </w:tc>
      </w:tr>
      <w:tr w:rsidR="005D4ACF" w:rsidRPr="005D4ACF" w:rsidTr="005D4ACF">
        <w:trPr>
          <w:trHeight w:val="597"/>
        </w:trPr>
        <w:tc>
          <w:tcPr>
            <w:tcW w:w="2142" w:type="dxa"/>
            <w:vMerge w:val="restart"/>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Общекультурное</w:t>
            </w: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кружок</w:t>
            </w:r>
          </w:p>
        </w:tc>
        <w:tc>
          <w:tcPr>
            <w:tcW w:w="198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Сценическая речь</w:t>
            </w:r>
          </w:p>
        </w:tc>
        <w:tc>
          <w:tcPr>
            <w:tcW w:w="113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jc w:val="right"/>
              <w:rPr>
                <w:rFonts w:ascii="Times New Roman" w:eastAsia="Times New Roman" w:hAnsi="Times New Roman" w:cs="Times New Roman"/>
                <w:lang w:bidi="ar-SA"/>
              </w:rPr>
            </w:pPr>
            <w:r w:rsidRPr="005D4ACF">
              <w:rPr>
                <w:rFonts w:ascii="Times New Roman" w:eastAsia="Times New Roman" w:hAnsi="Times New Roman" w:cs="Times New Roman"/>
                <w:lang w:bidi="ar-SA"/>
              </w:rPr>
              <w:t>0,5</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5а, 5б, 5в, 6а, 6б,</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Тухватшина Н.С.</w:t>
            </w:r>
          </w:p>
        </w:tc>
      </w:tr>
      <w:tr w:rsidR="005D4ACF" w:rsidRPr="005D4ACF" w:rsidTr="005D4ACF">
        <w:trPr>
          <w:trHeight w:val="63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кружок</w:t>
            </w:r>
          </w:p>
        </w:tc>
        <w:tc>
          <w:tcPr>
            <w:tcW w:w="198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Акварелька</w:t>
            </w:r>
          </w:p>
        </w:tc>
        <w:tc>
          <w:tcPr>
            <w:tcW w:w="113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jc w:val="right"/>
              <w:rPr>
                <w:rFonts w:ascii="Times New Roman" w:eastAsia="Times New Roman" w:hAnsi="Times New Roman" w:cs="Times New Roman"/>
                <w:lang w:bidi="ar-SA"/>
              </w:rPr>
            </w:pPr>
            <w:r w:rsidRPr="005D4ACF">
              <w:rPr>
                <w:rFonts w:ascii="Times New Roman" w:eastAsia="Times New Roman" w:hAnsi="Times New Roman" w:cs="Times New Roman"/>
                <w:lang w:bidi="ar-SA"/>
              </w:rPr>
              <w:t>0,5</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5а, 5б, 5в, 6а, 6б,</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Пронина И.Н.</w:t>
            </w:r>
          </w:p>
        </w:tc>
      </w:tr>
      <w:tr w:rsidR="005D4ACF" w:rsidRPr="005D4ACF" w:rsidTr="005D4ACF">
        <w:trPr>
          <w:trHeight w:val="63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кружок</w:t>
            </w:r>
          </w:p>
        </w:tc>
        <w:tc>
          <w:tcPr>
            <w:tcW w:w="198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Народный календарь</w:t>
            </w:r>
          </w:p>
        </w:tc>
        <w:tc>
          <w:tcPr>
            <w:tcW w:w="113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jc w:val="right"/>
              <w:rPr>
                <w:rFonts w:ascii="Times New Roman" w:eastAsia="Times New Roman" w:hAnsi="Times New Roman" w:cs="Times New Roman"/>
                <w:lang w:bidi="ar-SA"/>
              </w:rPr>
            </w:pPr>
            <w:r w:rsidRPr="005D4ACF">
              <w:rPr>
                <w:rFonts w:ascii="Times New Roman" w:eastAsia="Times New Roman" w:hAnsi="Times New Roman" w:cs="Times New Roman"/>
                <w:lang w:bidi="ar-SA"/>
              </w:rPr>
              <w:t>1</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5а, 5б, 5в, 6а, 6б,6к</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Еременко Н.П.</w:t>
            </w:r>
          </w:p>
        </w:tc>
      </w:tr>
      <w:tr w:rsidR="005D4ACF" w:rsidRPr="005D4ACF" w:rsidTr="005D4ACF">
        <w:trPr>
          <w:trHeight w:val="63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кружок</w:t>
            </w:r>
          </w:p>
        </w:tc>
        <w:tc>
          <w:tcPr>
            <w:tcW w:w="198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Веселые нотки</w:t>
            </w:r>
          </w:p>
        </w:tc>
        <w:tc>
          <w:tcPr>
            <w:tcW w:w="113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jc w:val="right"/>
              <w:rPr>
                <w:rFonts w:ascii="Times New Roman" w:eastAsia="Times New Roman" w:hAnsi="Times New Roman" w:cs="Times New Roman"/>
                <w:lang w:bidi="ar-SA"/>
              </w:rPr>
            </w:pPr>
            <w:r w:rsidRPr="005D4ACF">
              <w:rPr>
                <w:rFonts w:ascii="Times New Roman" w:eastAsia="Times New Roman" w:hAnsi="Times New Roman" w:cs="Times New Roman"/>
                <w:lang w:bidi="ar-SA"/>
              </w:rPr>
              <w:t>0,5</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5а, 5б, 5в, 6а, 6б,</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Котова Н.А.</w:t>
            </w:r>
          </w:p>
        </w:tc>
      </w:tr>
      <w:tr w:rsidR="005D4ACF" w:rsidRPr="005D4ACF" w:rsidTr="005D4ACF">
        <w:trPr>
          <w:trHeight w:val="882"/>
        </w:trPr>
        <w:tc>
          <w:tcPr>
            <w:tcW w:w="2142" w:type="dxa"/>
            <w:vMerge w:val="restart"/>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Общеинтеллектуальное</w:t>
            </w: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кружок</w:t>
            </w:r>
          </w:p>
        </w:tc>
        <w:tc>
          <w:tcPr>
            <w:tcW w:w="198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За страницами учебника математики</w:t>
            </w:r>
          </w:p>
        </w:tc>
        <w:tc>
          <w:tcPr>
            <w:tcW w:w="113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jc w:val="right"/>
              <w:rPr>
                <w:rFonts w:ascii="Times New Roman" w:eastAsia="Times New Roman" w:hAnsi="Times New Roman" w:cs="Times New Roman"/>
                <w:lang w:bidi="ar-SA"/>
              </w:rPr>
            </w:pPr>
            <w:r w:rsidRPr="005D4ACF">
              <w:rPr>
                <w:rFonts w:ascii="Times New Roman" w:eastAsia="Times New Roman" w:hAnsi="Times New Roman" w:cs="Times New Roman"/>
                <w:lang w:bidi="ar-SA"/>
              </w:rPr>
              <w:t>0,5</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5а, 5б, 5в, 6а, 6б,</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Кузнецова Н.В.</w:t>
            </w:r>
          </w:p>
        </w:tc>
      </w:tr>
      <w:tr w:rsidR="005D4ACF" w:rsidRPr="005D4ACF" w:rsidTr="005D4ACF">
        <w:trPr>
          <w:trHeight w:val="945"/>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кружок</w:t>
            </w:r>
          </w:p>
        </w:tc>
        <w:tc>
          <w:tcPr>
            <w:tcW w:w="198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За страницами учебника математики</w:t>
            </w:r>
          </w:p>
        </w:tc>
        <w:tc>
          <w:tcPr>
            <w:tcW w:w="1134"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jc w:val="right"/>
              <w:rPr>
                <w:rFonts w:ascii="Times New Roman" w:eastAsia="Times New Roman" w:hAnsi="Times New Roman" w:cs="Times New Roman"/>
                <w:lang w:bidi="ar-SA"/>
              </w:rPr>
            </w:pPr>
            <w:r w:rsidRPr="005D4ACF">
              <w:rPr>
                <w:rFonts w:ascii="Times New Roman" w:eastAsia="Times New Roman" w:hAnsi="Times New Roman" w:cs="Times New Roman"/>
                <w:lang w:bidi="ar-SA"/>
              </w:rPr>
              <w:t>0,5</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6к</w:t>
            </w:r>
          </w:p>
        </w:tc>
        <w:tc>
          <w:tcPr>
            <w:tcW w:w="1843"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Романова Н.Е.</w:t>
            </w:r>
          </w:p>
        </w:tc>
      </w:tr>
      <w:tr w:rsidR="005D4ACF" w:rsidRPr="005D4ACF" w:rsidTr="005D4ACF">
        <w:trPr>
          <w:trHeight w:val="60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кружок</w:t>
            </w:r>
          </w:p>
        </w:tc>
        <w:tc>
          <w:tcPr>
            <w:tcW w:w="198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Добро пожаловать в немецкий!</w:t>
            </w:r>
          </w:p>
        </w:tc>
        <w:tc>
          <w:tcPr>
            <w:tcW w:w="113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jc w:val="right"/>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0,5</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6а,6б,6к</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Нерубацкая Л.И.</w:t>
            </w:r>
          </w:p>
        </w:tc>
      </w:tr>
      <w:tr w:rsidR="005D4ACF" w:rsidRPr="005D4ACF" w:rsidTr="005D4ACF">
        <w:trPr>
          <w:trHeight w:val="60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кружок</w:t>
            </w:r>
          </w:p>
        </w:tc>
        <w:tc>
          <w:tcPr>
            <w:tcW w:w="198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Азбука здоровья</w:t>
            </w:r>
          </w:p>
        </w:tc>
        <w:tc>
          <w:tcPr>
            <w:tcW w:w="113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jc w:val="right"/>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0,5</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6а,6б,6к</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Танцюра Л.И.</w:t>
            </w:r>
          </w:p>
        </w:tc>
      </w:tr>
      <w:tr w:rsidR="005D4ACF" w:rsidRPr="005D4ACF" w:rsidTr="005D4ACF">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Духовно — нравственное</w:t>
            </w: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клуб</w:t>
            </w:r>
          </w:p>
        </w:tc>
        <w:tc>
          <w:tcPr>
            <w:tcW w:w="198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Поиск</w:t>
            </w:r>
          </w:p>
        </w:tc>
        <w:tc>
          <w:tcPr>
            <w:tcW w:w="113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jc w:val="right"/>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0,5</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6а,6б,6к, 5а,5б,5в</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Танцюра Л.И.</w:t>
            </w:r>
          </w:p>
        </w:tc>
      </w:tr>
      <w:tr w:rsidR="005D4ACF" w:rsidRPr="005D4ACF" w:rsidTr="005D4ACF">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Социальное</w:t>
            </w:r>
          </w:p>
        </w:tc>
        <w:tc>
          <w:tcPr>
            <w:tcW w:w="1701" w:type="dxa"/>
            <w:tcBorders>
              <w:top w:val="nil"/>
              <w:left w:val="nil"/>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объединение</w:t>
            </w:r>
          </w:p>
        </w:tc>
        <w:tc>
          <w:tcPr>
            <w:tcW w:w="198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Доверие</w:t>
            </w:r>
          </w:p>
        </w:tc>
        <w:tc>
          <w:tcPr>
            <w:tcW w:w="1134"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jc w:val="right"/>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0,5</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6к</w:t>
            </w:r>
          </w:p>
        </w:tc>
        <w:tc>
          <w:tcPr>
            <w:tcW w:w="1843" w:type="dxa"/>
            <w:tcBorders>
              <w:top w:val="nil"/>
              <w:left w:val="nil"/>
              <w:bottom w:val="single" w:sz="4" w:space="0" w:color="auto"/>
              <w:right w:val="single" w:sz="4" w:space="0" w:color="auto"/>
            </w:tcBorders>
            <w:shd w:val="clear" w:color="auto" w:fill="auto"/>
            <w:vAlign w:val="bottom"/>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Сумарокова Н.И.</w:t>
            </w:r>
          </w:p>
        </w:tc>
      </w:tr>
    </w:tbl>
    <w:p w:rsidR="005D4ACF" w:rsidRDefault="005D4ACF" w:rsidP="005D4ACF">
      <w:pPr>
        <w:ind w:firstLine="720"/>
        <w:rPr>
          <w:rFonts w:ascii="Times New Roman" w:hAnsi="Times New Roman" w:cs="Times New Roman"/>
          <w:lang w:eastAsia="ar-SA"/>
        </w:rPr>
      </w:pPr>
    </w:p>
    <w:p w:rsidR="005D4ACF" w:rsidRPr="005D4ACF" w:rsidRDefault="005D4ACF" w:rsidP="005D4ACF">
      <w:pPr>
        <w:ind w:firstLine="720"/>
        <w:rPr>
          <w:rFonts w:ascii="Times New Roman" w:hAnsi="Times New Roman" w:cs="Times New Roman"/>
          <w:lang w:eastAsia="ar-SA"/>
        </w:rPr>
      </w:pPr>
      <w:r w:rsidRPr="005D4ACF">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w:t>
      </w:r>
      <w:r w:rsidRPr="005D4ACF">
        <w:rPr>
          <w:rFonts w:ascii="Times New Roman" w:hAnsi="Times New Roman" w:cs="Times New Roman"/>
          <w:lang w:eastAsia="ar-SA"/>
        </w:rPr>
        <w:lastRenderedPageBreak/>
        <w:t>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принесёт свои положительные результаты.</w:t>
      </w:r>
    </w:p>
    <w:p w:rsidR="005D4ACF" w:rsidRPr="00CC53A7" w:rsidRDefault="005D4ACF" w:rsidP="00CC53A7">
      <w:pPr>
        <w:ind w:firstLine="709"/>
        <w:jc w:val="center"/>
        <w:rPr>
          <w:rFonts w:ascii="Times New Roman" w:eastAsia="Calibri" w:hAnsi="Times New Roman" w:cs="Times New Roman"/>
          <w:b/>
        </w:rPr>
      </w:pP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62" w:name="bookmark17"/>
      <w:r w:rsidRPr="00CC53A7">
        <w:rPr>
          <w:color w:val="auto"/>
          <w:sz w:val="24"/>
          <w:szCs w:val="24"/>
        </w:rPr>
        <w:t>3.</w:t>
      </w:r>
      <w:r w:rsidR="009802CD" w:rsidRPr="00CC53A7">
        <w:rPr>
          <w:color w:val="auto"/>
          <w:sz w:val="24"/>
          <w:szCs w:val="24"/>
        </w:rPr>
        <w:t>Организационный раздел</w:t>
      </w:r>
      <w:bookmarkEnd w:id="62"/>
    </w:p>
    <w:p w:rsidR="009802CD" w:rsidRPr="005716CE" w:rsidRDefault="002F5FCB" w:rsidP="00CC53A7">
      <w:pPr>
        <w:pStyle w:val="24"/>
        <w:shd w:val="clear" w:color="auto" w:fill="auto"/>
        <w:tabs>
          <w:tab w:val="left" w:pos="851"/>
          <w:tab w:val="left" w:pos="4330"/>
        </w:tabs>
        <w:spacing w:after="0" w:line="240" w:lineRule="auto"/>
        <w:ind w:left="426"/>
        <w:jc w:val="center"/>
        <w:rPr>
          <w:color w:val="auto"/>
          <w:sz w:val="24"/>
          <w:szCs w:val="24"/>
        </w:rPr>
      </w:pPr>
      <w:r w:rsidRPr="005716CE">
        <w:rPr>
          <w:color w:val="auto"/>
          <w:sz w:val="24"/>
          <w:szCs w:val="24"/>
        </w:rPr>
        <w:t>3.1.</w:t>
      </w:r>
      <w:r w:rsidR="009802CD" w:rsidRPr="005716CE">
        <w:rPr>
          <w:color w:val="auto"/>
          <w:sz w:val="24"/>
          <w:szCs w:val="24"/>
        </w:rPr>
        <w:t>Учебный план</w:t>
      </w:r>
    </w:p>
    <w:p w:rsidR="005118A5" w:rsidRPr="005716CE" w:rsidRDefault="005118A5" w:rsidP="005118A5">
      <w:pPr>
        <w:spacing w:line="240" w:lineRule="exact"/>
        <w:jc w:val="center"/>
        <w:rPr>
          <w:rFonts w:ascii="Calibri" w:hAnsi="Calibri" w:cs="Calibri"/>
          <w:color w:val="FF0000"/>
          <w:sz w:val="22"/>
          <w:shd w:val="clear" w:color="auto" w:fill="FFFFFF"/>
        </w:rPr>
      </w:pPr>
    </w:p>
    <w:p w:rsidR="005118A5" w:rsidRPr="005716CE" w:rsidRDefault="005118A5" w:rsidP="005118A5">
      <w:pPr>
        <w:spacing w:line="240" w:lineRule="exact"/>
        <w:jc w:val="both"/>
        <w:rPr>
          <w:rFonts w:ascii="Times New Roman" w:hAnsi="Times New Roman" w:cs="Times New Roman"/>
          <w:color w:val="auto"/>
          <w:shd w:val="clear" w:color="auto" w:fill="FFFFFF"/>
        </w:rPr>
      </w:pPr>
      <w:r w:rsidRPr="005716CE">
        <w:rPr>
          <w:rFonts w:ascii="Times New Roman" w:hAnsi="Times New Roman" w:cs="Times New Roman"/>
          <w:color w:val="FF0000"/>
          <w:shd w:val="clear" w:color="auto" w:fill="FFFFFF"/>
        </w:rPr>
        <w:tab/>
      </w:r>
      <w:r w:rsidRPr="005716CE">
        <w:rPr>
          <w:rFonts w:ascii="Times New Roman" w:hAnsi="Times New Roman" w:cs="Times New Roman"/>
          <w:color w:val="FF0000"/>
          <w:shd w:val="clear" w:color="auto" w:fill="FFFFFF"/>
        </w:rPr>
        <w:tab/>
      </w:r>
      <w:r w:rsidRPr="005716CE">
        <w:rPr>
          <w:rFonts w:ascii="Times New Roman" w:hAnsi="Times New Roman" w:cs="Times New Roman"/>
          <w:color w:val="auto"/>
          <w:shd w:val="clear" w:color="auto" w:fill="FFFFFF"/>
        </w:rPr>
        <w:t xml:space="preserve">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w:t>
      </w:r>
      <w:r w:rsidR="005716CE" w:rsidRPr="005716CE">
        <w:rPr>
          <w:rFonts w:ascii="Times New Roman" w:hAnsi="Times New Roman" w:cs="Times New Roman"/>
          <w:color w:val="auto"/>
          <w:shd w:val="clear" w:color="auto" w:fill="FFFFFF"/>
        </w:rPr>
        <w:t>ООО, определяет</w:t>
      </w:r>
      <w:r w:rsidRPr="005716CE">
        <w:rPr>
          <w:rFonts w:ascii="Times New Roman" w:hAnsi="Times New Roman" w:cs="Times New Roman"/>
          <w:color w:val="auto"/>
          <w:shd w:val="clear" w:color="auto" w:fill="FFFFFF"/>
        </w:rPr>
        <w:t xml:space="preserve">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b/>
          <w:color w:val="00B050"/>
          <w:u w:val="single"/>
        </w:rPr>
        <w:t>Учебный план МБОУ СОШ №9 г.Алдан разработан в соответствии с нормативно-правовыми документами, определяющими содержание начального общего образования, основного общего образования, среднего общего образования и организацию образовательного процесса:</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xml:space="preserve">-    Федеральным законом РФ "Об образовании в Российской Федерации" № 273-ФЗ; </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Национальной образовательной инициативой «Наша новая школа» (утверждена Президентом Российской Федерации Д. Медведевым, 04 февраля 2010 г., Пр-271);</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Распоряжением Правительства Российской Федерации от 07 сентября 2010 года № 1507-р «Об утверждении плана действий по модернизации общего образования на 2011 – 2015 годы»;</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-Приказом  Министерства образования и науки РФ от 06.10.2009г.№373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22.12.2009г. №17785).</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Приказом Министерства образования и науки Российской Федерации от 17 декабря 2010 г. № 1897 (зарегистрирован Минюстом России 1 февраля 2011 г., регистрационный № 19644 «Об утверждении федерального государственного образовательного стандарта основного общего образования»);</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-Приказом Министерства образования и науки РФ от 17.05.2012г. №413 «Об утверждении федерального государственного образовательного стандарта среднего (полного) общего образования» (зарегистрирован  Минюстом России 07.06.2012 3 24480)</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xml:space="preserve">- Приказом Министерства образования и науки Российской Федерации от 04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Министерством юстиции Российской Федерации 03 февраля 2011 г., регистрационный № 19682); </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xml:space="preserve">- Письмом департамента общего образования Министерства образования и науки РФ от 19 апреля 2011 г. № 03-255 «О введении федеральных государственных образовательных стандартов </w:t>
      </w:r>
      <w:r w:rsidRPr="00C940DE">
        <w:rPr>
          <w:rFonts w:ascii="Times New Roman" w:hAnsi="Times New Roman" w:cs="Times New Roman"/>
          <w:color w:val="00B050"/>
        </w:rPr>
        <w:lastRenderedPageBreak/>
        <w:t>общего образования»;</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Письмом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Письмом Министерства образования и науки РФ от 27 июля 2011 года № МВ-988/03 «О вступлении в силу приказа Минобрнауки России от 24 декабря 2011 г. № 2075 года «О продолжительности рабочего времени (норме часов педагогической работы за ставку заработной платы) педагогических работников» (зарегистрирован в Минюсте РФ 4 февраля 2011 г. Регистрационный № 19709);</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Постановлением Главного государственного санитарного врача Российской Федерации от 29 декабря 2010 г. № 189 г. Москва «Об утверждении СанПиН 2,4,2,2821-10 «Санитарно эпидемиологические требования к условиям и организации обучения в общеобразовательных учреждениях»;</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xml:space="preserve">- Приказом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2016/17 учебный год», зарегистрирован в Минюсте России </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-Письмо Министерства образования и науки Российской Федерации от 25 мая 2015 года № 08 – 761 «Об изучении предметных областей: «Основы религиозных культур и светской этики» и «Основы духовно – нравственной культуры народов России».</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-БУП РФ – 2004г. с изменениями 2010,2011г.г. (7 – 11 классы),</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-БУПРФ ФГОСНОО (1 – 4 классы – вариант 1, 5- дневная учебная неделя)</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-БУПРФ ФГОСООО(5,6,7 класс – вариант 1)</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Уставом МБОУ СОШ №9 г.Алдан</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xml:space="preserve"> -   Решением педагогического совета школы от 31.08.2017 г. (протокол № 1);</w:t>
      </w:r>
    </w:p>
    <w:p w:rsidR="005716CE" w:rsidRPr="00C940DE" w:rsidRDefault="005716CE" w:rsidP="005716CE">
      <w:pPr>
        <w:autoSpaceDE w:val="0"/>
        <w:autoSpaceDN w:val="0"/>
        <w:adjustRightInd w:val="0"/>
        <w:rPr>
          <w:rFonts w:ascii="Times New Roman" w:hAnsi="Times New Roman" w:cs="Times New Roman"/>
          <w:color w:val="00B050"/>
        </w:rPr>
      </w:pPr>
      <w:r w:rsidRPr="00C940DE">
        <w:rPr>
          <w:rFonts w:ascii="Times New Roman" w:hAnsi="Times New Roman" w:cs="Times New Roman"/>
          <w:color w:val="00B050"/>
        </w:rPr>
        <w:t xml:space="preserve">           -   Решением Управляющего Совета от 31.08.2017 г. (протокол № 1);</w:t>
      </w:r>
    </w:p>
    <w:p w:rsidR="005716CE" w:rsidRPr="00C940DE" w:rsidRDefault="005716CE" w:rsidP="005716CE">
      <w:pPr>
        <w:ind w:firstLine="705"/>
        <w:jc w:val="both"/>
        <w:rPr>
          <w:rFonts w:ascii="Times New Roman" w:hAnsi="Times New Roman" w:cs="Times New Roman"/>
          <w:color w:val="00B050"/>
        </w:rPr>
      </w:pPr>
      <w:r w:rsidRPr="00C940DE">
        <w:rPr>
          <w:rFonts w:ascii="Times New Roman" w:hAnsi="Times New Roman" w:cs="Times New Roman"/>
          <w:color w:val="00B050"/>
        </w:rPr>
        <w:t xml:space="preserve"> - Приказом директора МБОУСОШ№9 «Об организации образовательного процесса в соответствии с ФГОС ООО»;</w:t>
      </w:r>
    </w:p>
    <w:p w:rsidR="005716CE" w:rsidRPr="00C940DE" w:rsidRDefault="005716CE" w:rsidP="005716CE">
      <w:pPr>
        <w:jc w:val="both"/>
        <w:rPr>
          <w:rFonts w:ascii="Times New Roman" w:hAnsi="Times New Roman" w:cs="Times New Roman"/>
          <w:color w:val="00B050"/>
        </w:rPr>
      </w:pPr>
      <w:r w:rsidRPr="00C940DE">
        <w:rPr>
          <w:rFonts w:ascii="Times New Roman" w:hAnsi="Times New Roman" w:cs="Times New Roman"/>
          <w:color w:val="00B050"/>
        </w:rPr>
        <w:t>для каждого уровня обучения приводится перечень обязательных для изучения учебных предметов, отражающих требования федерального стандарта. Учебный план каждой ступени обучения включает федеральный компонент, национально-региональный и компонент образовательного учреждения. Учебный план позволяет реализовать цели образовательной программы  и ориентирован на обеспечение равного доступа всех обучающихся к получению возможностей качественного образования, создание условий для удовлетворения потребностей и наклонностей обучающихся, выполнение социального заказа.</w:t>
      </w:r>
    </w:p>
    <w:p w:rsidR="005118A5" w:rsidRPr="005716CE" w:rsidRDefault="005118A5" w:rsidP="005118A5">
      <w:pPr>
        <w:spacing w:line="240" w:lineRule="exact"/>
        <w:jc w:val="both"/>
        <w:rPr>
          <w:rFonts w:ascii="Times New Roman" w:hAnsi="Times New Roman" w:cs="Times New Roman"/>
          <w:color w:val="FF0000"/>
          <w:shd w:val="clear" w:color="auto" w:fill="FFFFFF"/>
        </w:rPr>
      </w:pPr>
      <w:r w:rsidRPr="005716CE">
        <w:rPr>
          <w:rFonts w:ascii="Times New Roman" w:hAnsi="Times New Roman" w:cs="Times New Roman"/>
          <w:color w:val="FF0000"/>
          <w:shd w:val="clear" w:color="auto" w:fill="FFFFFF"/>
        </w:rPr>
        <w:t>Учебный план основного общего образования разработан на основе следующих документов:</w:t>
      </w:r>
    </w:p>
    <w:p w:rsidR="005118A5" w:rsidRPr="005716CE" w:rsidRDefault="005118A5" w:rsidP="005118A5">
      <w:pPr>
        <w:spacing w:line="240" w:lineRule="exact"/>
        <w:jc w:val="both"/>
        <w:rPr>
          <w:rFonts w:ascii="Times New Roman" w:hAnsi="Times New Roman" w:cs="Times New Roman"/>
          <w:color w:val="FF0000"/>
          <w:shd w:val="clear" w:color="auto" w:fill="FFFFFF"/>
        </w:rPr>
      </w:pPr>
      <w:r w:rsidRPr="005716CE">
        <w:rPr>
          <w:rFonts w:ascii="Times New Roman" w:hAnsi="Times New Roman" w:cs="Times New Roman"/>
          <w:color w:val="FF0000"/>
          <w:shd w:val="clear" w:color="auto" w:fill="FFFFFF"/>
        </w:rPr>
        <w:t>Федеральный закон Российской Федерации от 29.12. 2012 № 273-ФЗ «Об образовании в Российской Федерации»;</w:t>
      </w:r>
    </w:p>
    <w:p w:rsidR="005118A5" w:rsidRPr="005716CE" w:rsidRDefault="005118A5" w:rsidP="005118A5">
      <w:pPr>
        <w:spacing w:line="240" w:lineRule="exact"/>
        <w:jc w:val="both"/>
        <w:rPr>
          <w:rFonts w:ascii="Times New Roman" w:hAnsi="Times New Roman" w:cs="Times New Roman"/>
          <w:color w:val="FF0000"/>
          <w:shd w:val="clear" w:color="auto" w:fill="FFFFFF"/>
        </w:rPr>
      </w:pPr>
      <w:r w:rsidRPr="005716CE">
        <w:rPr>
          <w:rFonts w:ascii="Times New Roman" w:hAnsi="Times New Roman" w:cs="Times New Roman"/>
          <w:color w:val="FF0000"/>
          <w:shd w:val="clear" w:color="auto" w:fill="FFFFFF"/>
        </w:rPr>
        <w:t xml:space="preserve">Федеральный государственный образовательный стандарт основного </w:t>
      </w:r>
      <w:r w:rsidR="005716CE" w:rsidRPr="005716CE">
        <w:rPr>
          <w:rFonts w:ascii="Times New Roman" w:hAnsi="Times New Roman" w:cs="Times New Roman"/>
          <w:color w:val="FF0000"/>
          <w:shd w:val="clear" w:color="auto" w:fill="FFFFFF"/>
        </w:rPr>
        <w:t>общего образования</w:t>
      </w:r>
      <w:r w:rsidRPr="005716CE">
        <w:rPr>
          <w:rFonts w:ascii="Times New Roman" w:hAnsi="Times New Roman" w:cs="Times New Roman"/>
          <w:color w:val="FF0000"/>
          <w:shd w:val="clear" w:color="auto" w:fill="FFFFFF"/>
        </w:rPr>
        <w:t>, утвержденный приказом Министерства образования и науки РФ от 17 декабря 2010 г. № 1897;</w:t>
      </w:r>
    </w:p>
    <w:p w:rsidR="005118A5" w:rsidRPr="005716CE" w:rsidRDefault="005118A5" w:rsidP="005118A5">
      <w:pPr>
        <w:spacing w:line="240" w:lineRule="exact"/>
        <w:jc w:val="both"/>
        <w:rPr>
          <w:rFonts w:ascii="Times New Roman" w:hAnsi="Times New Roman" w:cs="Times New Roman"/>
          <w:color w:val="FF0000"/>
          <w:shd w:val="clear" w:color="auto" w:fill="FFFFFF"/>
        </w:rPr>
      </w:pPr>
      <w:r w:rsidRPr="005716CE">
        <w:rPr>
          <w:rFonts w:ascii="Times New Roman" w:hAnsi="Times New Roman" w:cs="Times New Roman"/>
          <w:color w:val="FF0000"/>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5118A5" w:rsidRPr="005716CE" w:rsidRDefault="005118A5" w:rsidP="005118A5">
      <w:pPr>
        <w:spacing w:line="240" w:lineRule="exact"/>
        <w:jc w:val="both"/>
        <w:rPr>
          <w:rFonts w:ascii="Times New Roman" w:hAnsi="Times New Roman" w:cs="Times New Roman"/>
          <w:color w:val="FF0000"/>
          <w:shd w:val="clear" w:color="auto" w:fill="FFFFFF"/>
        </w:rPr>
      </w:pPr>
      <w:r w:rsidRPr="005716CE">
        <w:rPr>
          <w:rFonts w:ascii="Times New Roman" w:hAnsi="Times New Roman" w:cs="Times New Roman"/>
          <w:color w:val="FF0000"/>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w:t>
      </w:r>
      <w:r w:rsidR="00C940DE">
        <w:rPr>
          <w:rFonts w:ascii="Times New Roman" w:hAnsi="Times New Roman" w:cs="Times New Roman"/>
          <w:color w:val="FF0000"/>
          <w:shd w:val="clear" w:color="auto" w:fill="FFFFFF"/>
        </w:rPr>
        <w:t xml:space="preserve"> и среднего общего образования».</w:t>
      </w:r>
    </w:p>
    <w:p w:rsidR="005118A5" w:rsidRPr="00C940DE" w:rsidRDefault="005118A5" w:rsidP="005118A5">
      <w:pPr>
        <w:spacing w:line="240" w:lineRule="exact"/>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ab/>
      </w:r>
      <w:r w:rsidRPr="00C940DE">
        <w:rPr>
          <w:rFonts w:ascii="Times New Roman" w:hAnsi="Times New Roman" w:cs="Times New Roman"/>
          <w:color w:val="FF0000"/>
          <w:shd w:val="clear" w:color="auto" w:fill="FFFFFF"/>
        </w:rPr>
        <w:t xml:space="preserve"> Учебный план:</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 фиксирует максимальный объём учебной нагрузки учащихся;</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 определяет (регламентирует) перечень учебных предметов, курсов и время, отводимое на их освоение и организацию;</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 распределяет учебные предметы, курсы по классам и учебным годам.</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ab/>
      </w:r>
      <w:r w:rsidRPr="00C940DE">
        <w:rPr>
          <w:rFonts w:ascii="Times New Roman" w:hAnsi="Times New Roman" w:cs="Times New Roman"/>
          <w:color w:val="FF0000"/>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ab/>
      </w:r>
      <w:r w:rsidRPr="00C940DE">
        <w:rPr>
          <w:rFonts w:ascii="Times New Roman" w:hAnsi="Times New Roman" w:cs="Times New Roman"/>
          <w:color w:val="FF0000"/>
          <w:shd w:val="clear" w:color="auto" w:fill="FFFFFF"/>
        </w:rPr>
        <w:tab/>
        <w:t xml:space="preserve">Обязательная часть учебного плана определяет состав учебных предметов </w:t>
      </w:r>
      <w:r w:rsidRPr="00C940DE">
        <w:rPr>
          <w:rFonts w:ascii="Times New Roman" w:hAnsi="Times New Roman" w:cs="Times New Roman"/>
          <w:color w:val="FF0000"/>
          <w:shd w:val="clear" w:color="auto" w:fill="FFFFFF"/>
        </w:rPr>
        <w:lastRenderedPageBreak/>
        <w:t>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ab/>
      </w:r>
      <w:r w:rsidRPr="00C940DE">
        <w:rPr>
          <w:rFonts w:ascii="Times New Roman" w:hAnsi="Times New Roman" w:cs="Times New Roman"/>
          <w:color w:val="FF0000"/>
          <w:shd w:val="clear" w:color="auto" w:fill="FFFFFF"/>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Время, отводимое на данную часть учебного плана, использовано на:</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 xml:space="preserve">- увеличение учебных часов, предусмотренных на изучение отдельных предметов обязательной части; </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ab/>
      </w:r>
      <w:r w:rsidRPr="00C940DE">
        <w:rPr>
          <w:rFonts w:ascii="Times New Roman" w:hAnsi="Times New Roman" w:cs="Times New Roman"/>
          <w:color w:val="FF0000"/>
          <w:shd w:val="clear" w:color="auto" w:fill="FFFFFF"/>
        </w:rPr>
        <w:tab/>
        <w:t xml:space="preserve">Продолжительность учебного года на уровне основного </w:t>
      </w:r>
      <w:r w:rsidR="005716CE" w:rsidRPr="00C940DE">
        <w:rPr>
          <w:rFonts w:ascii="Times New Roman" w:hAnsi="Times New Roman" w:cs="Times New Roman"/>
          <w:color w:val="FF0000"/>
          <w:shd w:val="clear" w:color="auto" w:fill="FFFFFF"/>
        </w:rPr>
        <w:t>общего образования составляет 35 недель</w:t>
      </w:r>
      <w:r w:rsidRPr="00C940DE">
        <w:rPr>
          <w:rFonts w:ascii="Times New Roman" w:hAnsi="Times New Roman" w:cs="Times New Roman"/>
          <w:color w:val="FF0000"/>
          <w:shd w:val="clear" w:color="auto" w:fill="FFFFFF"/>
        </w:rPr>
        <w:t>.</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Продолжительность каникул в течение учебного года составляет не менее 30 календарных дней, летом — не менее 8 недель.</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Продолжительность урока на II уровне обучения составляет 45 минут.</w:t>
      </w:r>
    </w:p>
    <w:p w:rsidR="005118A5" w:rsidRPr="00C940DE" w:rsidRDefault="005118A5" w:rsidP="005118A5">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ab/>
      </w:r>
      <w:r w:rsidRPr="00C940DE">
        <w:rPr>
          <w:rFonts w:ascii="Times New Roman" w:hAnsi="Times New Roman" w:cs="Times New Roman"/>
          <w:color w:val="FF0000"/>
          <w:shd w:val="clear" w:color="auto" w:fill="FFFFFF"/>
        </w:rPr>
        <w:tab/>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 xml:space="preserve">Основное общее образование обеспечивает личностное самоопределение обучающихся, формирование нравственной, мировоззренческой и гражданской позиции, профессиональный выбор, выявление творческих способностей обучающихся, развитие способностей самостоятельного решения проблем в различных видах и сферах деятельности. </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Содержание образования является относительно завершенным и базовым для продолжения обучения в средней (полной) общеобразовательной или профессиональной школе, создает условия для получения обязательного среднего (полного) образования, подготовки обучающихся к выбору профиля дальнейшего образования, их самоопределения и самообразования.</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 xml:space="preserve">В структуру учебного плана входит две части: обязательная часть и часть, формируемая участниками образовательного процесса, в том числе внеурочная деятельность. Причём часы внеурочной деятельности могут реализовываться как в рамках предельно допустимой нагрузки учебного плана (в части, формируемой участниками образовательного процесса), так и в рамках системы внеклассной работы учреждения, организуемой  во второй половине учебного дня. </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u w:val="single"/>
          <w:lang w:eastAsia="en-US" w:bidi="ar-SA"/>
        </w:rPr>
        <w:t>Обязательная часть учебного плана</w:t>
      </w:r>
      <w:r w:rsidRPr="00C940DE">
        <w:rPr>
          <w:rFonts w:ascii="Times New Roman" w:eastAsiaTheme="minorHAnsi" w:hAnsi="Times New Roman" w:cs="Times New Roman"/>
          <w:color w:val="00B050"/>
          <w:lang w:eastAsia="en-US" w:bidi="ar-SA"/>
        </w:rPr>
        <w:t xml:space="preserve"> определяет состав обязательных учебных предметов обязательных предметных областей в соответствии с ФГОС основного общего образования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 </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В учебный план входят следующие обязательные предметные области и обязательные учебные предметы:</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филология</w:t>
      </w:r>
      <w:r w:rsidRPr="00C940DE">
        <w:rPr>
          <w:rFonts w:ascii="Times New Roman" w:eastAsiaTheme="minorHAnsi" w:hAnsi="Times New Roman" w:cs="Times New Roman"/>
          <w:color w:val="00B050"/>
          <w:lang w:eastAsia="en-US" w:bidi="ar-SA"/>
        </w:rPr>
        <w:t xml:space="preserve"> (русский язык, литература, иностранный язык);</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математика  и информатика</w:t>
      </w:r>
      <w:r w:rsidRPr="00C940DE">
        <w:rPr>
          <w:rFonts w:ascii="Times New Roman" w:eastAsiaTheme="minorHAnsi" w:hAnsi="Times New Roman" w:cs="Times New Roman"/>
          <w:color w:val="00B050"/>
          <w:lang w:eastAsia="en-US" w:bidi="ar-SA"/>
        </w:rPr>
        <w:t>(математика);</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общественно-научные предметы</w:t>
      </w:r>
      <w:r w:rsidRPr="00C940DE">
        <w:rPr>
          <w:rFonts w:ascii="Times New Roman" w:eastAsiaTheme="minorHAnsi" w:hAnsi="Times New Roman" w:cs="Times New Roman"/>
          <w:color w:val="00B050"/>
          <w:lang w:eastAsia="en-US" w:bidi="ar-SA"/>
        </w:rPr>
        <w:t xml:space="preserve"> (история, география);</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естественно - научные предметы</w:t>
      </w:r>
      <w:r w:rsidRPr="00C940DE">
        <w:rPr>
          <w:rFonts w:ascii="Times New Roman" w:eastAsiaTheme="minorHAnsi" w:hAnsi="Times New Roman" w:cs="Times New Roman"/>
          <w:color w:val="00B050"/>
          <w:lang w:eastAsia="en-US" w:bidi="ar-SA"/>
        </w:rPr>
        <w:t xml:space="preserve"> (биология);</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искусство</w:t>
      </w:r>
      <w:r w:rsidRPr="00C940DE">
        <w:rPr>
          <w:rFonts w:ascii="Times New Roman" w:eastAsiaTheme="minorHAnsi" w:hAnsi="Times New Roman" w:cs="Times New Roman"/>
          <w:color w:val="00B050"/>
          <w:lang w:eastAsia="en-US" w:bidi="ar-SA"/>
        </w:rPr>
        <w:t xml:space="preserve"> (изобразительное искусство, музыка);</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основы духовно-нравственной культуры народов России,</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технология</w:t>
      </w:r>
      <w:r w:rsidRPr="00C940DE">
        <w:rPr>
          <w:rFonts w:ascii="Times New Roman" w:eastAsiaTheme="minorHAnsi" w:hAnsi="Times New Roman" w:cs="Times New Roman"/>
          <w:color w:val="00B050"/>
          <w:lang w:eastAsia="en-US" w:bidi="ar-SA"/>
        </w:rPr>
        <w:t xml:space="preserve"> (технология);</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физическая культура и основы безопасности жизнедеятельности</w:t>
      </w:r>
      <w:r w:rsidRPr="00C940DE">
        <w:rPr>
          <w:rFonts w:ascii="Times New Roman" w:eastAsiaTheme="minorHAnsi" w:hAnsi="Times New Roman" w:cs="Times New Roman"/>
          <w:color w:val="00B050"/>
          <w:lang w:eastAsia="en-US" w:bidi="ar-SA"/>
        </w:rPr>
        <w:t xml:space="preserve"> (физическая культура).</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u w:val="single"/>
          <w:lang w:eastAsia="en-US" w:bidi="ar-SA"/>
        </w:rPr>
        <w:lastRenderedPageBreak/>
        <w:t>Часть учебного плана, формируемая участниками образовательного процесса</w:t>
      </w:r>
      <w:r w:rsidRPr="00C940DE">
        <w:rPr>
          <w:rFonts w:ascii="Times New Roman" w:eastAsiaTheme="minorHAnsi" w:hAnsi="Times New Roman" w:cs="Times New Roman"/>
          <w:b/>
          <w:color w:val="00B050"/>
          <w:lang w:eastAsia="en-US" w:bidi="ar-SA"/>
        </w:rPr>
        <w:t>,</w:t>
      </w:r>
      <w:r w:rsidRPr="00C940DE">
        <w:rPr>
          <w:rFonts w:ascii="Times New Roman" w:eastAsiaTheme="minorHAnsi" w:hAnsi="Times New Roman" w:cs="Times New Roman"/>
          <w:color w:val="00B050"/>
          <w:lang w:eastAsia="en-US" w:bidi="ar-SA"/>
        </w:rPr>
        <w:t xml:space="preserve"> определяет содержание образования, обеспечивающую реализацию интересов и потребностей ч. обучающихся, их родителей (законных представителей), образовательного учреждения, учредителя образовательного учреждения.</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В соответствии с требованиями ФГОС ООО для обеспечения образовательных потребностей и интересов обучающихся в МБОУ СОШ №9 г.Алдан распределение часов части учебного плана, формируемой участниками образовательного процесса на:</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1.Введение предмета  «Обществознание» - 1 час (5 класс),</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2. введение предмета «Черчение» (7 класс),</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3. увеличение количества часов физкультуры (1 час) в 5, 6, 7 классах.</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Образовательная область «Искусство» включает самостоятельные предметы:</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-музыка- 5, 6, 7классы,</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изо – 5, 6, 7 классы.</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Реализация внеурочной деятельности в рамках учебного плана  для достижения планируемых результатов ООП ООО осуществляется в соответствии с требованиями ФГОС в МБОУСОШ №9г.Алдан по  основным направлениям развития личности:</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Спортивно-оздоровительное</w:t>
      </w:r>
      <w:r w:rsidRPr="00C940DE">
        <w:rPr>
          <w:rFonts w:ascii="Times New Roman" w:eastAsiaTheme="minorHAnsi" w:hAnsi="Times New Roman" w:cs="Times New Roman"/>
          <w:color w:val="00B050"/>
          <w:lang w:eastAsia="en-US" w:bidi="ar-SA"/>
        </w:rPr>
        <w:t xml:space="preserve"> – Ритмика, Шахматы.</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Духовно-нравственное</w:t>
      </w:r>
      <w:r w:rsidRPr="00C940DE">
        <w:rPr>
          <w:rFonts w:ascii="Times New Roman" w:eastAsiaTheme="minorHAnsi" w:hAnsi="Times New Roman" w:cs="Times New Roman"/>
          <w:color w:val="00B050"/>
          <w:lang w:eastAsia="en-US" w:bidi="ar-SA"/>
        </w:rPr>
        <w:t xml:space="preserve"> – Культура народов СР(Я), ОРКСЭ, Юный эколог, Экология растений, Экология животных.</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Общеинтеллектуальное</w:t>
      </w:r>
      <w:r w:rsidRPr="00C940DE">
        <w:rPr>
          <w:rFonts w:ascii="Times New Roman" w:eastAsiaTheme="minorHAnsi" w:hAnsi="Times New Roman" w:cs="Times New Roman"/>
          <w:color w:val="00B050"/>
          <w:lang w:eastAsia="en-US" w:bidi="ar-SA"/>
        </w:rPr>
        <w:t xml:space="preserve"> – Твой друг – английский язык, Британия – далёкая и близкая, Клуб любителей английского языка, Основы компьютерной грамотности, Юный географ, Легоконструирование, Риторика.</w:t>
      </w:r>
    </w:p>
    <w:p w:rsid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Общекультурное</w:t>
      </w:r>
      <w:r w:rsidRPr="00C940DE">
        <w:rPr>
          <w:rFonts w:ascii="Times New Roman" w:eastAsiaTheme="minorHAnsi" w:hAnsi="Times New Roman" w:cs="Times New Roman"/>
          <w:color w:val="00B050"/>
          <w:lang w:eastAsia="en-US" w:bidi="ar-SA"/>
        </w:rPr>
        <w:t xml:space="preserve"> – Вокальный, «Мир Тильды», Живое слово.</w:t>
      </w:r>
    </w:p>
    <w:p w:rsidR="00C940DE" w:rsidRPr="00C940DE" w:rsidRDefault="00C940DE" w:rsidP="00C940DE">
      <w:pPr>
        <w:widowControl/>
        <w:spacing w:after="200" w:line="276" w:lineRule="auto"/>
        <w:ind w:firstLine="708"/>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b/>
          <w:color w:val="00B050"/>
          <w:lang w:eastAsia="en-US" w:bidi="ar-SA"/>
        </w:rPr>
        <w:t>Социальное</w:t>
      </w:r>
      <w:r w:rsidRPr="00C940DE">
        <w:rPr>
          <w:rFonts w:ascii="Times New Roman" w:eastAsiaTheme="minorHAnsi" w:hAnsi="Times New Roman" w:cs="Times New Roman"/>
          <w:color w:val="00B050"/>
          <w:lang w:eastAsia="en-US" w:bidi="ar-SA"/>
        </w:rPr>
        <w:t xml:space="preserve">  - Юный предприниматель.</w:t>
      </w:r>
    </w:p>
    <w:p w:rsidR="00C940DE" w:rsidRPr="00C940DE" w:rsidRDefault="00C940DE" w:rsidP="00C940DE">
      <w:pPr>
        <w:widowControl/>
        <w:spacing w:after="200" w:line="276" w:lineRule="auto"/>
        <w:ind w:firstLine="705"/>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За счет часов внеурочной деятельности в рамках духовно – нравственного направления  вводится курс национально-регионального компонента «Культура народов РС(Я)», «Основы духовно-нравственной культуры народов России» - 1 час.</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Внеурочная деятельность осуществляется через:</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 xml:space="preserve">-дополнительные образовательные программы; </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-внеурочную деятельность педагогов-предметников;</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 xml:space="preserve">-образовательные программы учреждений дополнительного образования детей, а также учреждений культуры и спорта; </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 xml:space="preserve">-классное руководство (экскурсии, диспуты, круглые столы, соревнования, общественно полезные практики и т.д.); </w:t>
      </w:r>
    </w:p>
    <w:p w:rsidR="00C940DE" w:rsidRPr="00C940DE" w:rsidRDefault="00C940DE" w:rsidP="00C940DE">
      <w:pPr>
        <w:widowControl/>
        <w:spacing w:after="200" w:line="276" w:lineRule="auto"/>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-деятельность педагога-организатора, педагога-социолога в соответствии с должностными обязанностями квалификационных характеристик должностей работников образования.</w:t>
      </w:r>
    </w:p>
    <w:p w:rsidR="00C940DE" w:rsidRPr="00C940DE" w:rsidRDefault="00C940DE" w:rsidP="00C940DE">
      <w:pPr>
        <w:widowControl/>
        <w:spacing w:after="200" w:line="276" w:lineRule="auto"/>
        <w:ind w:firstLine="708"/>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lastRenderedPageBreak/>
        <w:t>Содержание учебного плана в части «Внеурочная деятельность», а также содержание самих занятий сформировано на основании запросов обучающихся и их родителей (законных представителей). Внеурочная деятельностьв рамках реализации ФГОС ООО представляет собой образовательную деятельность, осуществляемую в формах, отличных от классно-урочной деятельности (кружки, спортивные клубы и секции, краеведческая работа, поисковые и научные исследования, общественно полезные  практики, проектная деятельность, военно-патриотические объединения и т. д.).</w:t>
      </w:r>
    </w:p>
    <w:p w:rsidR="00C940DE" w:rsidRDefault="00C940DE" w:rsidP="00C940DE">
      <w:pPr>
        <w:widowControl/>
        <w:spacing w:after="200" w:line="276" w:lineRule="auto"/>
        <w:ind w:firstLine="708"/>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Организация занятий по направлениям внеурочной деятельности является неотъемлемой частью образовательного процесса в образовательном учреждении. Для организации внеурочной деятельности, ориентированной на индивидуализацию образования, используются часть учебного плана, формируемая участниками образовательного процесса, вторая половина дня</w:t>
      </w:r>
      <w:r>
        <w:rPr>
          <w:rFonts w:ascii="Times New Roman" w:eastAsiaTheme="minorHAnsi" w:hAnsi="Times New Roman" w:cs="Times New Roman"/>
          <w:color w:val="00B050"/>
          <w:lang w:eastAsia="en-US" w:bidi="ar-SA"/>
        </w:rPr>
        <w:t>.</w:t>
      </w:r>
      <w:r w:rsidRPr="00C940DE">
        <w:rPr>
          <w:rFonts w:ascii="Times New Roman" w:eastAsiaTheme="minorHAnsi" w:hAnsi="Times New Roman" w:cs="Times New Roman"/>
          <w:color w:val="00B050"/>
          <w:lang w:eastAsia="en-US" w:bidi="ar-SA"/>
        </w:rPr>
        <w:t xml:space="preserve"> </w:t>
      </w:r>
    </w:p>
    <w:p w:rsidR="00C940DE" w:rsidRPr="00C940DE" w:rsidRDefault="00C940DE" w:rsidP="00C940DE">
      <w:pPr>
        <w:widowControl/>
        <w:spacing w:after="200" w:line="276" w:lineRule="auto"/>
        <w:ind w:firstLine="708"/>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 xml:space="preserve">Для развития потенциала обучающихся, прежде всего детей с ограниченными возможностями здоровья, разрабатываются индивидуальные учебные планы с участием самих обучающихся и их родителей (законных представителей). </w:t>
      </w:r>
    </w:p>
    <w:p w:rsidR="00C940DE" w:rsidRPr="00C940DE" w:rsidRDefault="00C940DE" w:rsidP="00C940DE">
      <w:pPr>
        <w:widowControl/>
        <w:spacing w:after="200" w:line="276" w:lineRule="auto"/>
        <w:ind w:firstLine="708"/>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Реализация индивидуальных учебных планов сопровождается поддержкой психолога, классного руководителя, социального педагога.</w:t>
      </w:r>
    </w:p>
    <w:p w:rsidR="00C940DE" w:rsidRPr="00C940DE" w:rsidRDefault="00C940DE" w:rsidP="00C940DE">
      <w:pPr>
        <w:widowControl/>
        <w:spacing w:after="200" w:line="276" w:lineRule="auto"/>
        <w:ind w:firstLine="708"/>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При расчете общего количества учебных часов для финансирования предусматривается деление класса на две группы при проведении занятий по технологии, иностранному языку, информатике</w:t>
      </w:r>
      <w:r w:rsidR="00673DB2">
        <w:rPr>
          <w:rFonts w:ascii="Times New Roman" w:eastAsiaTheme="minorHAnsi" w:hAnsi="Times New Roman" w:cs="Times New Roman"/>
          <w:color w:val="00B050"/>
          <w:lang w:eastAsia="en-US" w:bidi="ar-SA"/>
        </w:rPr>
        <w:t xml:space="preserve"> </w:t>
      </w:r>
      <w:r w:rsidRPr="00C940DE">
        <w:rPr>
          <w:rFonts w:ascii="Times New Roman" w:eastAsiaTheme="minorHAnsi" w:hAnsi="Times New Roman" w:cs="Times New Roman"/>
          <w:color w:val="00B050"/>
          <w:lang w:eastAsia="en-US" w:bidi="ar-SA"/>
        </w:rPr>
        <w:t>(при наполняемости 25 и более человек).</w:t>
      </w:r>
    </w:p>
    <w:p w:rsidR="00C940DE" w:rsidRDefault="00C940DE" w:rsidP="00673DB2">
      <w:pPr>
        <w:widowControl/>
        <w:spacing w:after="200" w:line="276" w:lineRule="auto"/>
        <w:ind w:firstLine="708"/>
        <w:jc w:val="both"/>
        <w:rPr>
          <w:rFonts w:ascii="Times New Roman" w:eastAsiaTheme="minorHAnsi" w:hAnsi="Times New Roman" w:cs="Times New Roman"/>
          <w:color w:val="00B050"/>
          <w:lang w:eastAsia="en-US" w:bidi="ar-SA"/>
        </w:rPr>
      </w:pPr>
      <w:r w:rsidRPr="00C940DE">
        <w:rPr>
          <w:rFonts w:ascii="Times New Roman" w:eastAsiaTheme="minorHAnsi" w:hAnsi="Times New Roman" w:cs="Times New Roman"/>
          <w:color w:val="00B050"/>
          <w:lang w:eastAsia="en-US" w:bidi="ar-SA"/>
        </w:rPr>
        <w:t>Содержательная часть учебного плана для 5,6,7-х классов реализуется через учебные программы по предметам, которые обеспечиваются соответствующими УМК. Содержание учебников соответствует федеральному государственному образовательному стандарту основного общего образования. Используемые учебники рекомендованы приказом Министерства образования и науки Российской Федерации (Минобрнауки России)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sidR="00673DB2">
        <w:rPr>
          <w:rFonts w:ascii="Times New Roman" w:eastAsiaTheme="minorHAnsi" w:hAnsi="Times New Roman" w:cs="Times New Roman"/>
          <w:color w:val="00B050"/>
          <w:lang w:eastAsia="en-US" w:bidi="ar-SA"/>
        </w:rPr>
        <w:t>, среднего общего образования».</w:t>
      </w:r>
    </w:p>
    <w:p w:rsidR="00673DB2" w:rsidRPr="00673DB2" w:rsidRDefault="00673DB2" w:rsidP="00673DB2">
      <w:pPr>
        <w:widowControl/>
        <w:spacing w:after="200" w:line="276" w:lineRule="auto"/>
        <w:jc w:val="both"/>
        <w:rPr>
          <w:rFonts w:ascii="Times New Roman" w:eastAsiaTheme="minorHAnsi" w:hAnsi="Times New Roman" w:cs="Times New Roman"/>
          <w:b/>
          <w:color w:val="00B050"/>
          <w:lang w:eastAsia="en-US" w:bidi="ar-SA"/>
        </w:rPr>
      </w:pPr>
      <w:r w:rsidRPr="00673DB2">
        <w:rPr>
          <w:rFonts w:ascii="Times New Roman" w:eastAsiaTheme="minorHAnsi" w:hAnsi="Times New Roman" w:cs="Times New Roman"/>
          <w:color w:val="00B050"/>
          <w:lang w:eastAsia="en-US" w:bidi="ar-SA"/>
        </w:rPr>
        <w:t xml:space="preserve">Учебный план основного общего образования в 8 – 9 классах разработан на основе БУПРФ –2004 года и  обеспечивает решение </w:t>
      </w:r>
      <w:r w:rsidRPr="00673DB2">
        <w:rPr>
          <w:rFonts w:ascii="Times New Roman" w:eastAsiaTheme="minorHAnsi" w:hAnsi="Times New Roman" w:cs="Times New Roman"/>
          <w:b/>
          <w:color w:val="00B050"/>
          <w:lang w:eastAsia="en-US" w:bidi="ar-SA"/>
        </w:rPr>
        <w:t>основных задач  основного общего</w:t>
      </w:r>
      <w:r>
        <w:rPr>
          <w:rFonts w:ascii="Times New Roman" w:eastAsiaTheme="minorHAnsi" w:hAnsi="Times New Roman" w:cs="Times New Roman"/>
          <w:b/>
          <w:color w:val="00B050"/>
          <w:lang w:eastAsia="en-US" w:bidi="ar-SA"/>
        </w:rPr>
        <w:t xml:space="preserve"> </w:t>
      </w:r>
      <w:r w:rsidRPr="00673DB2">
        <w:rPr>
          <w:rFonts w:ascii="Times New Roman" w:eastAsiaTheme="minorHAnsi" w:hAnsi="Times New Roman" w:cs="Times New Roman"/>
          <w:b/>
          <w:color w:val="00B050"/>
          <w:lang w:eastAsia="en-US" w:bidi="ar-SA"/>
        </w:rPr>
        <w:t>образования, а именно:</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-формирование у обучающихся на базе возрастных психологических новообразований ценностного и деятельностного отношения к содержанию образования,</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 актуализация профессиональной ориентации обучающихся,</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 воспитание ценностных ориентаций на здоровый образ жизни,</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 формирование коммуникативных, рефлексивных навыков самооценки и самопознания.</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Учебный план основного общего образования предусматривает:</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-продолжительность урока 8 – 9 классы – 45 минут,</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 недельную обязательную аудиторную учебную  нагрузку, не превышающей объем максимально допустимой нагрузки, установленной Санитарными правилами СП 2.4.2.2821 - 10 «Санитарно-эпидемиологические требования к условиям и организации обучения в общеобразовательных учреждениях»</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 продолжительность учебного года – 35 учебных недель,</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lastRenderedPageBreak/>
        <w:t>- продолжительность учебной недели составляет 5 дней.</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b/>
          <w:color w:val="00B050"/>
          <w:lang w:eastAsia="en-US" w:bidi="ar-SA"/>
        </w:rPr>
        <w:t>Федеральный компонент учебного плана для 8 – 9 классов</w:t>
      </w:r>
      <w:r w:rsidRPr="00673DB2">
        <w:rPr>
          <w:rFonts w:ascii="Times New Roman" w:eastAsiaTheme="minorHAnsi" w:hAnsi="Times New Roman" w:cs="Times New Roman"/>
          <w:color w:val="00B050"/>
          <w:lang w:eastAsia="en-US" w:bidi="ar-SA"/>
        </w:rPr>
        <w:t xml:space="preserve"> определяет количество учебных часов на изучение предметов федеральной компетенции, а именно таких, как русский язык, литература, иностранный язык, математика, история, физическая культура, интегрированный предмет «Естествознание», включающий географию, биологию, физику, химию, «Обществознание», включающий экономику и право. «ИКТ» как самостоятельный предмет изучается с 8 класса. Учебный предмет ОБЖ вводится для изучения на основной ступени общего образования с 8 класса (1час в неделю).  На преподавание учебного предмета физическая культура выделяется 3 часа в неделю с 5 по 9 классы. В 8 классе на изучение учебного предмета «Технология» выделяется 1 час. Образовательная область «Искусство» включает самостоятельный предмет:</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-искусство –  8, 9 классы.</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b/>
          <w:color w:val="00B050"/>
          <w:lang w:eastAsia="en-US" w:bidi="ar-SA"/>
        </w:rPr>
        <w:t>Национально-региональный компонент</w:t>
      </w:r>
      <w:r w:rsidRPr="00673DB2">
        <w:rPr>
          <w:rFonts w:ascii="Times New Roman" w:eastAsiaTheme="minorHAnsi" w:hAnsi="Times New Roman" w:cs="Times New Roman"/>
          <w:color w:val="00B050"/>
          <w:lang w:eastAsia="en-US" w:bidi="ar-SA"/>
        </w:rPr>
        <w:t xml:space="preserve"> представлен предметами:</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-Культура народов РС (Я) в 8 – 9 классах, целью которого является приобщение учащихся к материальной и духовной культуре древних народов, населяющих территорию республики, к их традициям и обычаям, воспитание подлинного чувства интернационализма. С целью расширения знаний обучающихся о республике САХА, приобщении к историческим ценностям  за счет часов школьного компонента введен элективный курс «География Якутии» в 9 классе.</w:t>
      </w:r>
    </w:p>
    <w:p w:rsidR="00673DB2" w:rsidRPr="00673DB2" w:rsidRDefault="00673DB2" w:rsidP="00673DB2">
      <w:pPr>
        <w:widowControl/>
        <w:spacing w:after="200" w:line="276" w:lineRule="auto"/>
        <w:jc w:val="both"/>
        <w:rPr>
          <w:rFonts w:ascii="Times New Roman" w:eastAsiaTheme="minorHAnsi" w:hAnsi="Times New Roman" w:cs="Times New Roman"/>
          <w:b/>
          <w:color w:val="00B050"/>
          <w:lang w:eastAsia="en-US" w:bidi="ar-SA"/>
        </w:rPr>
      </w:pPr>
      <w:r w:rsidRPr="00673DB2">
        <w:rPr>
          <w:rFonts w:ascii="Times New Roman" w:eastAsiaTheme="minorHAnsi" w:hAnsi="Times New Roman" w:cs="Times New Roman"/>
          <w:b/>
          <w:color w:val="00B050"/>
          <w:lang w:eastAsia="en-US" w:bidi="ar-SA"/>
        </w:rPr>
        <w:t>Компонент образовательного учреждения.</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Часы компонента образовательного учреждения  распределены следующим образом:</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1 час – «Черчение» (8 класс),</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1 час -  ОБЖ (9 класс),</w:t>
      </w:r>
    </w:p>
    <w:p w:rsidR="00673DB2" w:rsidRPr="00673DB2" w:rsidRDefault="00673DB2" w:rsidP="00673DB2">
      <w:pPr>
        <w:widowControl/>
        <w:spacing w:after="200" w:line="276" w:lineRule="auto"/>
        <w:jc w:val="both"/>
        <w:rPr>
          <w:rFonts w:ascii="Times New Roman" w:eastAsiaTheme="minorHAnsi" w:hAnsi="Times New Roman" w:cs="Times New Roman"/>
          <w:color w:val="00B050"/>
          <w:lang w:eastAsia="en-US" w:bidi="ar-SA"/>
        </w:rPr>
      </w:pPr>
      <w:r w:rsidRPr="00673DB2">
        <w:rPr>
          <w:rFonts w:ascii="Times New Roman" w:eastAsiaTheme="minorHAnsi" w:hAnsi="Times New Roman" w:cs="Times New Roman"/>
          <w:color w:val="00B050"/>
          <w:lang w:eastAsia="en-US" w:bidi="ar-SA"/>
        </w:rPr>
        <w:t>1 час – «География Якутии» (9 класс).</w:t>
      </w:r>
    </w:p>
    <w:p w:rsidR="00673DB2" w:rsidRDefault="00673DB2" w:rsidP="00673DB2">
      <w:pPr>
        <w:widowControl/>
        <w:spacing w:after="200" w:line="276" w:lineRule="auto"/>
        <w:ind w:firstLine="708"/>
        <w:jc w:val="both"/>
        <w:rPr>
          <w:rFonts w:ascii="Times New Roman" w:eastAsiaTheme="minorHAnsi" w:hAnsi="Times New Roman" w:cs="Times New Roman"/>
          <w:color w:val="00B050"/>
          <w:lang w:eastAsia="en-US" w:bidi="ar-SA"/>
        </w:rPr>
      </w:pPr>
    </w:p>
    <w:p w:rsidR="00C940DE" w:rsidRPr="00C940DE" w:rsidRDefault="00C940DE" w:rsidP="00C940DE">
      <w:pPr>
        <w:spacing w:line="240" w:lineRule="exact"/>
        <w:jc w:val="both"/>
        <w:rPr>
          <w:rFonts w:ascii="Times New Roman" w:hAnsi="Times New Roman" w:cs="Times New Roman"/>
          <w:color w:val="FF0000"/>
          <w:shd w:val="clear" w:color="auto" w:fill="FFFFFF"/>
        </w:rPr>
      </w:pPr>
      <w:r w:rsidRPr="00C940DE">
        <w:rPr>
          <w:rFonts w:ascii="Times New Roman" w:hAnsi="Times New Roman" w:cs="Times New Roman"/>
          <w:color w:val="FF0000"/>
          <w:shd w:val="clear" w:color="auto" w:fill="FFFFFF"/>
        </w:rPr>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5118A5" w:rsidRDefault="005118A5" w:rsidP="005118A5">
      <w:pPr>
        <w:spacing w:line="240" w:lineRule="exact"/>
        <w:jc w:val="both"/>
        <w:rPr>
          <w:rFonts w:ascii="Times New Roman" w:hAnsi="Times New Roman" w:cs="Times New Roman"/>
          <w:b/>
          <w:i/>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1. Русский язык.</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научить общению в бытовой, учебной, социокультурной и деловой сферах;</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обеспечить лингвистическое образование, необходимое каждому ученика.</w:t>
      </w:r>
    </w:p>
    <w:p w:rsidR="005118A5" w:rsidRDefault="005118A5" w:rsidP="005118A5">
      <w:pPr>
        <w:spacing w:line="240" w:lineRule="exact"/>
        <w:jc w:val="both"/>
      </w:pPr>
      <w:r>
        <w:t>Добавлен на изучение русского языка 1 час в 5 классе, для расширенного изучения предмета.</w:t>
      </w:r>
    </w:p>
    <w:p w:rsidR="005118A5" w:rsidRDefault="005118A5" w:rsidP="005118A5">
      <w:pPr>
        <w:spacing w:line="240" w:lineRule="exact"/>
        <w:jc w:val="both"/>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2. Литература.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приобщение учащихся к богатствам отечественной и мировой художественной культуры;</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развитие у учащихся способности эстетического восприятия и оценки явлений литературы;</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воспитание речевой культуры школьника.</w:t>
      </w:r>
    </w:p>
    <w:p w:rsidR="005118A5" w:rsidRDefault="005118A5" w:rsidP="005118A5">
      <w:pPr>
        <w:spacing w:line="240" w:lineRule="exact"/>
        <w:jc w:val="both"/>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3.  Иностранный язык.</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овладение обучающимися способностью осуществлять устно-речевое общение в стандартных ситуациях;</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умение читать и понимать содержание несложных  текстов;</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умение воспринимать на слух и понимать краткие сообщения.</w:t>
      </w:r>
    </w:p>
    <w:p w:rsidR="005118A5" w:rsidRDefault="005118A5" w:rsidP="005118A5">
      <w:pPr>
        <w:spacing w:line="240" w:lineRule="exact"/>
        <w:jc w:val="both"/>
      </w:pP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В 6 классе изучается 2 иностранных языка: английский и немецкий. Немецкий язык - второй </w:t>
      </w:r>
      <w:r>
        <w:rPr>
          <w:rFonts w:ascii="Times New Roman" w:hAnsi="Times New Roman" w:cs="Times New Roman"/>
          <w:shd w:val="clear" w:color="auto" w:fill="FFFFFF"/>
        </w:rPr>
        <w:lastRenderedPageBreak/>
        <w:t>иностранный язык изучается, как продолжение курса второго иностранного языка, начатого в 5 классе. Также немецкий язык преподается учащимся, изучающим его ранее, прибывшим из других школ.</w:t>
      </w:r>
    </w:p>
    <w:p w:rsidR="005118A5" w:rsidRDefault="005118A5" w:rsidP="005118A5">
      <w:pPr>
        <w:spacing w:line="240" w:lineRule="exact"/>
        <w:jc w:val="both"/>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4. Математика.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обучения: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овладение конкретными математическими знаниями;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интеллектуальное развитие обучающихся;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представлений об идеях и методах математики.</w:t>
      </w:r>
    </w:p>
    <w:p w:rsidR="005118A5" w:rsidRDefault="005118A5" w:rsidP="005118A5">
      <w:pPr>
        <w:tabs>
          <w:tab w:val="left" w:pos="7173"/>
        </w:tabs>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5. История.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обучения: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ознакомление учащихся с совокупностью знаний об основных этапах исторического пути человечества;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выработка у школьников представлений об основных источниках знаний о прошлом и настоящем.</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На II уровне обучения осуществляется раздельное знакомство с курсами всеобщей и отечественной истории. </w:t>
      </w:r>
    </w:p>
    <w:p w:rsidR="005118A5" w:rsidRDefault="005118A5" w:rsidP="005118A5">
      <w:pPr>
        <w:spacing w:line="240" w:lineRule="exact"/>
        <w:jc w:val="both"/>
        <w:rPr>
          <w:rFonts w:ascii="Times New Roman" w:hAnsi="Times New Roman" w:cs="Times New Roman"/>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6. Обществознание.</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обучения: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создание условий для социализации личности;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научных представлений, которые составляют первоначальные основы нравственной, правовой, экономической, политической культуры.</w:t>
      </w:r>
    </w:p>
    <w:p w:rsidR="005118A5" w:rsidRDefault="005118A5" w:rsidP="005118A5">
      <w:pPr>
        <w:spacing w:line="240" w:lineRule="exact"/>
        <w:jc w:val="both"/>
        <w:rPr>
          <w:rFonts w:ascii="Times New Roman" w:hAnsi="Times New Roman" w:cs="Times New Roman"/>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7. География.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обучения: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у  учащихся адекватной современному уровню географических знаний картины мира;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у  учащихся умений самостоятельно работать с основными источниками географической информации.</w:t>
      </w: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 xml:space="preserve">8.  Биология. </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овладение знаниями о живой природе, учебными умениями;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гигиеническое воспитание и формирование здорового образа жизни;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на базе знаний и умений научной картины мира.</w:t>
      </w:r>
    </w:p>
    <w:p w:rsidR="005118A5" w:rsidRDefault="005118A5" w:rsidP="005118A5">
      <w:pPr>
        <w:spacing w:line="240" w:lineRule="exact"/>
        <w:jc w:val="both"/>
        <w:rPr>
          <w:rFonts w:ascii="Calibri" w:hAnsi="Calibri" w:cs="Calibri"/>
          <w:sz w:val="22"/>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9. Искусство (Музыка).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музыкальной культуры школьников.</w:t>
      </w:r>
    </w:p>
    <w:p w:rsidR="005118A5" w:rsidRDefault="005118A5" w:rsidP="005118A5">
      <w:pPr>
        <w:spacing w:line="240" w:lineRule="exact"/>
        <w:jc w:val="both"/>
        <w:rPr>
          <w:rFonts w:ascii="Times New Roman" w:hAnsi="Times New Roman" w:cs="Times New Roman"/>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10. Искусство (Изобразительное искусство).</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художественное образование и эстетическое воспитание;</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приобщение учащихся к миру искусства как неотъемлемой части духовной и материальной культуры.</w:t>
      </w:r>
    </w:p>
    <w:p w:rsidR="005118A5" w:rsidRDefault="005118A5" w:rsidP="005118A5">
      <w:pPr>
        <w:spacing w:line="240" w:lineRule="exact"/>
        <w:jc w:val="both"/>
        <w:rPr>
          <w:rFonts w:ascii="Times New Roman" w:hAnsi="Times New Roman" w:cs="Times New Roman"/>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 xml:space="preserve">11. Физическая культура. </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физической культуры учащихся;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формирование здорового образа жизни. </w:t>
      </w:r>
    </w:p>
    <w:p w:rsidR="005118A5" w:rsidRDefault="005118A5" w:rsidP="005118A5">
      <w:pPr>
        <w:spacing w:line="240" w:lineRule="exact"/>
        <w:jc w:val="both"/>
        <w:rPr>
          <w:rFonts w:ascii="Times New Roman" w:hAnsi="Times New Roman" w:cs="Times New Roman"/>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12. Технология (Труд)</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Цели курса: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формирование у учащихся культуры труда;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знакомство с основными технологическими процессами современного производства;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У девочек в 5-6 кл. технология ведения дома. Мальчики 5-6 кл. занимаются техническим трудом. </w:t>
      </w:r>
    </w:p>
    <w:p w:rsidR="005118A5" w:rsidRDefault="005118A5" w:rsidP="005118A5">
      <w:pPr>
        <w:spacing w:line="240" w:lineRule="exact"/>
        <w:jc w:val="both"/>
        <w:rPr>
          <w:rFonts w:ascii="Times New Roman" w:hAnsi="Times New Roman" w:cs="Times New Roman"/>
          <w:shd w:val="clear" w:color="auto" w:fill="FFFFFF"/>
        </w:rPr>
      </w:pPr>
    </w:p>
    <w:p w:rsidR="005118A5" w:rsidRDefault="005118A5" w:rsidP="005118A5">
      <w:pPr>
        <w:spacing w:line="240" w:lineRule="exact"/>
        <w:jc w:val="both"/>
        <w:rPr>
          <w:rFonts w:ascii="Times New Roman" w:hAnsi="Times New Roman" w:cs="Times New Roman"/>
          <w:b/>
          <w:i/>
          <w:shd w:val="clear" w:color="auto" w:fill="FFFFFF"/>
        </w:rPr>
      </w:pPr>
      <w:r>
        <w:rPr>
          <w:rFonts w:ascii="Times New Roman" w:hAnsi="Times New Roman" w:cs="Times New Roman"/>
          <w:b/>
          <w:i/>
          <w:shd w:val="clear" w:color="auto" w:fill="FFFFFF"/>
        </w:rPr>
        <w:t>13. Основы безопасности жизнедеятельности</w:t>
      </w:r>
    </w:p>
    <w:p w:rsidR="005118A5" w:rsidRPr="00CB25B9" w:rsidRDefault="005118A5" w:rsidP="005118A5">
      <w:pPr>
        <w:spacing w:line="240" w:lineRule="exact"/>
        <w:jc w:val="both"/>
        <w:rPr>
          <w:rFonts w:ascii="Times New Roman" w:hAnsi="Times New Roman" w:cs="Times New Roman"/>
          <w:shd w:val="clear" w:color="auto" w:fill="FFFFFF"/>
        </w:rPr>
      </w:pPr>
      <w:r w:rsidRPr="00CB25B9">
        <w:rPr>
          <w:rFonts w:ascii="Times New Roman" w:hAnsi="Times New Roman" w:cs="Times New Roman"/>
          <w:shd w:val="clear" w:color="auto" w:fill="FFFFFF"/>
        </w:rPr>
        <w:t>Предмет ОБЖ ведется за счет части, формируемая участниками образовательного процесса – 1 час</w:t>
      </w:r>
    </w:p>
    <w:p w:rsidR="005118A5" w:rsidRDefault="005118A5" w:rsidP="005118A5">
      <w:pPr>
        <w:spacing w:line="240" w:lineRule="exact"/>
        <w:jc w:val="both"/>
        <w:rPr>
          <w:rFonts w:ascii="Times New Roman" w:hAnsi="Times New Roman" w:cs="Times New Roman"/>
          <w:shd w:val="clear" w:color="auto" w:fill="FFFFFF"/>
        </w:rPr>
      </w:pPr>
    </w:p>
    <w:p w:rsidR="005118A5" w:rsidRPr="00CB25B9"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b/>
          <w:shd w:val="clear" w:color="auto" w:fill="FFFFFF"/>
        </w:rPr>
        <w:t xml:space="preserve">14. </w:t>
      </w:r>
      <w:r w:rsidRPr="00CB25B9">
        <w:rPr>
          <w:rFonts w:ascii="Times New Roman" w:hAnsi="Times New Roman" w:cs="Times New Roman"/>
          <w:b/>
          <w:i/>
          <w:shd w:val="clear" w:color="auto" w:fill="FFFFFF"/>
        </w:rPr>
        <w:t>Основы духовно-нравственной культуры народов России</w:t>
      </w:r>
      <w:r w:rsidRPr="00CB25B9">
        <w:rPr>
          <w:rFonts w:ascii="Times New Roman" w:hAnsi="Times New Roman" w:cs="Times New Roman"/>
          <w:b/>
          <w:shd w:val="clear" w:color="auto" w:fill="FFFFFF"/>
        </w:rPr>
        <w:t>,</w:t>
      </w:r>
      <w:r w:rsidRPr="00CB25B9">
        <w:rPr>
          <w:rFonts w:ascii="Times New Roman" w:hAnsi="Times New Roman" w:cs="Times New Roman"/>
          <w:shd w:val="clear" w:color="auto" w:fill="FFFFFF"/>
        </w:rPr>
        <w:t xml:space="preserve"> введено как часть формируемая участниками образовательных отношений </w:t>
      </w:r>
      <w:r w:rsidRPr="00CB25B9">
        <w:rPr>
          <w:rFonts w:ascii="Times New Roman" w:hAnsi="Times New Roman" w:cs="Times New Roman"/>
        </w:rPr>
        <w:t xml:space="preserve">1 час </w:t>
      </w:r>
      <w:r w:rsidRPr="00CB25B9">
        <w:rPr>
          <w:rFonts w:ascii="Times New Roman" w:hAnsi="Times New Roman" w:cs="Times New Roman"/>
          <w:shd w:val="clear" w:color="auto" w:fill="FFFFFF"/>
        </w:rPr>
        <w:t>в 5 классе.</w:t>
      </w:r>
    </w:p>
    <w:p w:rsidR="005118A5" w:rsidRDefault="005118A5" w:rsidP="005118A5">
      <w:pPr>
        <w:spacing w:line="240" w:lineRule="exact"/>
        <w:jc w:val="both"/>
        <w:rPr>
          <w:rFonts w:ascii="Times New Roman" w:hAnsi="Times New Roman" w:cs="Times New Roman"/>
          <w:sz w:val="22"/>
          <w:shd w:val="clear" w:color="auto" w:fill="FFFFFF"/>
        </w:rPr>
      </w:pPr>
    </w:p>
    <w:p w:rsidR="005118A5" w:rsidRDefault="005118A5" w:rsidP="005118A5">
      <w:pPr>
        <w:spacing w:line="240" w:lineRule="exact"/>
        <w:jc w:val="both"/>
      </w:pPr>
    </w:p>
    <w:p w:rsidR="005118A5" w:rsidRDefault="005118A5" w:rsidP="005118A5">
      <w:pPr>
        <w:spacing w:line="240" w:lineRule="exact"/>
        <w:jc w:val="both"/>
      </w:pPr>
    </w:p>
    <w:p w:rsidR="005118A5" w:rsidRDefault="005118A5" w:rsidP="005118A5">
      <w:pPr>
        <w:pageBreakBefore/>
        <w:spacing w:line="240" w:lineRule="exact"/>
        <w:jc w:val="both"/>
      </w:pPr>
    </w:p>
    <w:p w:rsidR="00FA197F" w:rsidRPr="00FA197F" w:rsidRDefault="00FA197F" w:rsidP="00FA197F">
      <w:pPr>
        <w:widowControl/>
        <w:spacing w:after="200" w:line="276" w:lineRule="auto"/>
        <w:rPr>
          <w:rFonts w:ascii="Times New Roman" w:eastAsiaTheme="minorHAnsi" w:hAnsi="Times New Roman" w:cs="Times New Roman"/>
          <w:b/>
          <w:color w:val="auto"/>
          <w:lang w:eastAsia="en-US" w:bidi="ar-SA"/>
        </w:rPr>
      </w:pPr>
    </w:p>
    <w:p w:rsidR="00FA197F" w:rsidRPr="00FA197F" w:rsidRDefault="00FA197F" w:rsidP="00FA197F">
      <w:pPr>
        <w:widowControl/>
        <w:spacing w:after="200" w:line="276" w:lineRule="auto"/>
        <w:ind w:left="360"/>
        <w:jc w:val="center"/>
        <w:rPr>
          <w:rFonts w:ascii="Times New Roman" w:eastAsiaTheme="minorHAnsi" w:hAnsi="Times New Roman" w:cs="Times New Roman"/>
          <w:b/>
          <w:color w:val="auto"/>
          <w:lang w:eastAsia="en-US" w:bidi="ar-SA"/>
        </w:rPr>
      </w:pPr>
      <w:r w:rsidRPr="00FA197F">
        <w:rPr>
          <w:rFonts w:ascii="Times New Roman" w:eastAsiaTheme="minorHAnsi" w:hAnsi="Times New Roman" w:cs="Times New Roman"/>
          <w:b/>
          <w:color w:val="auto"/>
          <w:lang w:eastAsia="en-US" w:bidi="ar-SA"/>
        </w:rPr>
        <w:t>Учебный план 5 – 7 классов по ФГОСООО</w:t>
      </w:r>
    </w:p>
    <w:p w:rsidR="00FA197F" w:rsidRPr="00FA197F" w:rsidRDefault="00FA197F" w:rsidP="00FA197F">
      <w:pPr>
        <w:widowControl/>
        <w:spacing w:after="200" w:line="276" w:lineRule="auto"/>
        <w:ind w:left="360"/>
        <w:jc w:val="center"/>
        <w:rPr>
          <w:rFonts w:ascii="Times New Roman" w:eastAsiaTheme="minorHAnsi" w:hAnsi="Times New Roman" w:cs="Times New Roman"/>
          <w:b/>
          <w:color w:val="auto"/>
          <w:lang w:eastAsia="en-US" w:bidi="ar-SA"/>
        </w:rPr>
      </w:pPr>
      <w:r w:rsidRPr="00FA197F">
        <w:rPr>
          <w:rFonts w:ascii="Times New Roman" w:eastAsiaTheme="minorHAnsi" w:hAnsi="Times New Roman" w:cs="Times New Roman"/>
          <w:b/>
          <w:color w:val="auto"/>
          <w:lang w:eastAsia="en-US" w:bidi="ar-SA"/>
        </w:rPr>
        <w:t xml:space="preserve"> (разработан на основе примерного учебного плана основного общего образования – вариант №1)</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69"/>
        <w:gridCol w:w="2759"/>
        <w:gridCol w:w="982"/>
        <w:gridCol w:w="35"/>
        <w:gridCol w:w="1199"/>
        <w:gridCol w:w="6"/>
        <w:gridCol w:w="1707"/>
      </w:tblGrid>
      <w:tr w:rsidR="00FA197F" w:rsidRPr="00FA197F" w:rsidTr="00094E08">
        <w:trPr>
          <w:trHeight w:val="545"/>
          <w:jc w:val="center"/>
        </w:trPr>
        <w:tc>
          <w:tcPr>
            <w:tcW w:w="3465" w:type="dxa"/>
            <w:gridSpan w:val="2"/>
            <w:vMerge w:val="restart"/>
            <w:tcBorders>
              <w:top w:val="single" w:sz="4" w:space="0" w:color="auto"/>
              <w:left w:val="single" w:sz="4" w:space="0" w:color="auto"/>
              <w:right w:val="single" w:sz="4" w:space="0" w:color="auto"/>
            </w:tcBorders>
          </w:tcPr>
          <w:p w:rsidR="00FA197F" w:rsidRPr="00FA197F" w:rsidRDefault="00FA197F" w:rsidP="00FA197F">
            <w:pPr>
              <w:autoSpaceDE w:val="0"/>
              <w:autoSpaceDN w:val="0"/>
              <w:adjustRightInd w:val="0"/>
              <w:spacing w:after="200" w:line="276" w:lineRule="auto"/>
              <w:jc w:val="both"/>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Предметные области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widowControl/>
              <w:spacing w:after="200" w:line="276" w:lineRule="auto"/>
              <w:jc w:val="both"/>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Учебные</w:t>
            </w:r>
          </w:p>
          <w:p w:rsidR="00FA197F" w:rsidRPr="00FA197F" w:rsidRDefault="00FA197F" w:rsidP="00FA197F">
            <w:pPr>
              <w:widowControl/>
              <w:spacing w:after="200" w:line="276" w:lineRule="auto"/>
              <w:jc w:val="both"/>
              <w:rPr>
                <w:rFonts w:ascii="Times New Roman" w:eastAsia="Times New Roman" w:hAnsi="Times New Roman" w:cs="Times New Roman"/>
                <w:b/>
                <w:bCs/>
                <w:color w:val="auto"/>
                <w:lang w:eastAsia="en-US" w:bidi="ar-SA"/>
              </w:rPr>
            </w:pPr>
            <w:r w:rsidRPr="00FA197F">
              <w:rPr>
                <w:rFonts w:ascii="Times New Roman" w:eastAsiaTheme="minorHAnsi" w:hAnsi="Times New Roman" w:cs="Times New Roman"/>
                <w:b/>
                <w:bCs/>
                <w:color w:val="auto"/>
                <w:lang w:eastAsia="en-US" w:bidi="ar-SA"/>
              </w:rPr>
              <w:t>предметы</w:t>
            </w:r>
          </w:p>
          <w:p w:rsidR="00FA197F" w:rsidRPr="00FA197F" w:rsidRDefault="00FA197F" w:rsidP="00FA197F">
            <w:pPr>
              <w:autoSpaceDE w:val="0"/>
              <w:autoSpaceDN w:val="0"/>
              <w:adjustRightInd w:val="0"/>
              <w:spacing w:after="200" w:line="276" w:lineRule="auto"/>
              <w:jc w:val="right"/>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Классы</w:t>
            </w:r>
          </w:p>
        </w:tc>
        <w:tc>
          <w:tcPr>
            <w:tcW w:w="3943" w:type="dxa"/>
            <w:gridSpan w:val="5"/>
            <w:tcBorders>
              <w:top w:val="single" w:sz="4" w:space="0" w:color="auto"/>
              <w:left w:val="single" w:sz="4" w:space="0" w:color="auto"/>
              <w:bottom w:val="single" w:sz="4" w:space="0" w:color="auto"/>
            </w:tcBorders>
          </w:tcPr>
          <w:p w:rsidR="00FA197F" w:rsidRPr="00FA197F" w:rsidRDefault="00FA197F" w:rsidP="00FA197F">
            <w:pPr>
              <w:widowControl/>
              <w:spacing w:after="200" w:line="276" w:lineRule="auto"/>
              <w:rPr>
                <w:rFonts w:asciiTheme="minorHAnsi" w:eastAsiaTheme="minorHAnsi" w:hAnsiTheme="minorHAnsi" w:cstheme="minorBidi"/>
                <w:color w:val="auto"/>
                <w:sz w:val="22"/>
                <w:szCs w:val="22"/>
                <w:lang w:eastAsia="en-US" w:bidi="ar-SA"/>
              </w:rPr>
            </w:pPr>
          </w:p>
        </w:tc>
      </w:tr>
      <w:tr w:rsidR="00FA197F" w:rsidRPr="00FA197F" w:rsidTr="00094E08">
        <w:trPr>
          <w:trHeight w:val="317"/>
          <w:jc w:val="center"/>
        </w:trPr>
        <w:tc>
          <w:tcPr>
            <w:tcW w:w="3465" w:type="dxa"/>
            <w:gridSpan w:val="2"/>
            <w:vMerge/>
            <w:tcBorders>
              <w:left w:val="single" w:sz="4" w:space="0" w:color="auto"/>
              <w:bottom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
                <w:bCs/>
                <w:color w:val="auto"/>
                <w:lang w:val="en-US" w:eastAsia="en-US" w:bidi="ar-SA"/>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FA197F" w:rsidRPr="00FA197F" w:rsidRDefault="00FA197F" w:rsidP="00FA197F">
            <w:pPr>
              <w:widowControl/>
              <w:rPr>
                <w:rFonts w:ascii="Times New Roman" w:eastAsia="Calibri" w:hAnsi="Times New Roman" w:cs="Times New Roman"/>
                <w:b/>
                <w:bCs/>
                <w:color w:val="auto"/>
                <w:lang w:val="en-US" w:eastAsia="en-US" w:bidi="ar-SA"/>
              </w:rPr>
            </w:pPr>
          </w:p>
        </w:tc>
        <w:tc>
          <w:tcPr>
            <w:tcW w:w="1020"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76" w:lineRule="auto"/>
              <w:jc w:val="both"/>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V</w:t>
            </w:r>
          </w:p>
        </w:tc>
        <w:tc>
          <w:tcPr>
            <w:tcW w:w="1203"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76" w:lineRule="auto"/>
              <w:jc w:val="both"/>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VI</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76" w:lineRule="auto"/>
              <w:jc w:val="both"/>
              <w:rPr>
                <w:rFonts w:ascii="Times New Roman" w:eastAsiaTheme="minorHAnsi" w:hAnsi="Times New Roman" w:cs="Times New Roman"/>
                <w:b/>
                <w:bCs/>
                <w:color w:val="auto"/>
                <w:lang w:eastAsia="en-US" w:bidi="ar-SA"/>
              </w:rPr>
            </w:pPr>
            <w:r w:rsidRPr="00FA197F">
              <w:rPr>
                <w:rFonts w:ascii="Times New Roman" w:eastAsiaTheme="minorHAnsi" w:hAnsi="Times New Roman" w:cs="Times New Roman"/>
                <w:b/>
                <w:bCs/>
                <w:color w:val="auto"/>
                <w:lang w:val="en-US" w:eastAsia="en-US" w:bidi="ar-SA"/>
              </w:rPr>
              <w:t>VII</w:t>
            </w:r>
          </w:p>
        </w:tc>
      </w:tr>
      <w:tr w:rsidR="00FA197F" w:rsidRPr="00FA197F" w:rsidTr="00094E08">
        <w:trPr>
          <w:trHeight w:val="315"/>
          <w:jc w:val="center"/>
        </w:trPr>
        <w:tc>
          <w:tcPr>
            <w:tcW w:w="3465"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i/>
                <w:color w:val="auto"/>
                <w:lang w:val="en-US" w:eastAsia="en-US" w:bidi="ar-SA"/>
              </w:rPr>
            </w:pPr>
            <w:r w:rsidRPr="00FA197F">
              <w:rPr>
                <w:rFonts w:ascii="Times New Roman" w:eastAsiaTheme="minorHAnsi" w:hAnsi="Times New Roman" w:cs="Times New Roman"/>
                <w:bCs/>
                <w:i/>
                <w:color w:val="auto"/>
                <w:lang w:eastAsia="en-US" w:bidi="ar-SA"/>
              </w:rPr>
              <w:t>Обязательная часть</w:t>
            </w:r>
          </w:p>
        </w:tc>
        <w:tc>
          <w:tcPr>
            <w:tcW w:w="98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p>
        </w:tc>
        <w:tc>
          <w:tcPr>
            <w:tcW w:w="1244" w:type="dxa"/>
            <w:gridSpan w:val="3"/>
            <w:tcBorders>
              <w:top w:val="nil"/>
              <w:left w:val="single" w:sz="4" w:space="0" w:color="auto"/>
              <w:bottom w:val="nil"/>
            </w:tcBorders>
            <w:shd w:val="clear" w:color="auto" w:fill="auto"/>
          </w:tcPr>
          <w:p w:rsidR="00FA197F" w:rsidRPr="00FA197F" w:rsidRDefault="00FA197F" w:rsidP="00FA197F">
            <w:pPr>
              <w:widowControl/>
              <w:spacing w:after="200" w:line="276" w:lineRule="auto"/>
              <w:rPr>
                <w:rFonts w:asciiTheme="minorHAnsi" w:eastAsiaTheme="minorHAnsi" w:hAnsiTheme="minorHAnsi" w:cstheme="minorBidi"/>
                <w:color w:val="auto"/>
                <w:sz w:val="22"/>
                <w:szCs w:val="22"/>
                <w:lang w:eastAsia="en-US" w:bidi="ar-SA"/>
              </w:rPr>
            </w:pPr>
          </w:p>
        </w:tc>
        <w:tc>
          <w:tcPr>
            <w:tcW w:w="1714" w:type="dxa"/>
            <w:tcBorders>
              <w:top w:val="nil"/>
              <w:left w:val="single" w:sz="4" w:space="0" w:color="auto"/>
              <w:bottom w:val="nil"/>
            </w:tcBorders>
            <w:shd w:val="clear" w:color="auto" w:fill="auto"/>
          </w:tcPr>
          <w:p w:rsidR="00FA197F" w:rsidRPr="00FA197F" w:rsidRDefault="00FA197F" w:rsidP="00FA197F">
            <w:pPr>
              <w:widowControl/>
              <w:spacing w:after="200" w:line="276" w:lineRule="auto"/>
              <w:rPr>
                <w:rFonts w:asciiTheme="minorHAnsi" w:eastAsiaTheme="minorHAnsi" w:hAnsiTheme="minorHAnsi" w:cstheme="minorBidi"/>
                <w:color w:val="auto"/>
                <w:sz w:val="22"/>
                <w:szCs w:val="22"/>
                <w:lang w:eastAsia="en-US" w:bidi="ar-SA"/>
              </w:rPr>
            </w:pPr>
          </w:p>
        </w:tc>
      </w:tr>
      <w:tr w:rsidR="00FA197F" w:rsidRPr="00FA197F" w:rsidTr="00094E08">
        <w:trPr>
          <w:trHeight w:val="330"/>
          <w:jc w:val="center"/>
        </w:trPr>
        <w:tc>
          <w:tcPr>
            <w:tcW w:w="3465" w:type="dxa"/>
            <w:gridSpan w:val="2"/>
            <w:vMerge w:val="restart"/>
            <w:tcBorders>
              <w:top w:val="single" w:sz="4" w:space="0" w:color="auto"/>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Филология</w:t>
            </w: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Русский язык</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5</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6</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4</w:t>
            </w:r>
          </w:p>
        </w:tc>
      </w:tr>
      <w:tr w:rsidR="00FA197F" w:rsidRPr="00FA197F" w:rsidTr="00094E08">
        <w:trPr>
          <w:trHeight w:val="375"/>
          <w:jc w:val="center"/>
        </w:trPr>
        <w:tc>
          <w:tcPr>
            <w:tcW w:w="3465" w:type="dxa"/>
            <w:gridSpan w:val="2"/>
            <w:vMerge/>
            <w:tcBorders>
              <w:left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Литература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3</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3</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360"/>
          <w:jc w:val="center"/>
        </w:trPr>
        <w:tc>
          <w:tcPr>
            <w:tcW w:w="3465" w:type="dxa"/>
            <w:gridSpan w:val="2"/>
            <w:vMerge/>
            <w:tcBorders>
              <w:left w:val="single" w:sz="4" w:space="0" w:color="auto"/>
              <w:bottom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Иностранный язык</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3</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3</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3</w:t>
            </w:r>
          </w:p>
        </w:tc>
      </w:tr>
      <w:tr w:rsidR="00FA197F" w:rsidRPr="00FA197F" w:rsidTr="00094E08">
        <w:trPr>
          <w:trHeight w:val="427"/>
          <w:jc w:val="center"/>
        </w:trPr>
        <w:tc>
          <w:tcPr>
            <w:tcW w:w="3465" w:type="dxa"/>
            <w:gridSpan w:val="2"/>
            <w:vMerge w:val="restart"/>
            <w:tcBorders>
              <w:top w:val="single" w:sz="4" w:space="0" w:color="auto"/>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Математика и информатика</w:t>
            </w: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Математика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5</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5</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r>
      <w:tr w:rsidR="00FA197F" w:rsidRPr="00FA197F" w:rsidTr="00094E08">
        <w:trPr>
          <w:trHeight w:val="427"/>
          <w:jc w:val="center"/>
        </w:trPr>
        <w:tc>
          <w:tcPr>
            <w:tcW w:w="3465" w:type="dxa"/>
            <w:gridSpan w:val="2"/>
            <w:vMerge/>
            <w:tcBorders>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2761"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 xml:space="preserve">Алгебра </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3</w:t>
            </w:r>
          </w:p>
        </w:tc>
      </w:tr>
      <w:tr w:rsidR="00FA197F" w:rsidRPr="00FA197F" w:rsidTr="00094E08">
        <w:trPr>
          <w:trHeight w:val="427"/>
          <w:jc w:val="center"/>
        </w:trPr>
        <w:tc>
          <w:tcPr>
            <w:tcW w:w="3465" w:type="dxa"/>
            <w:gridSpan w:val="2"/>
            <w:vMerge/>
            <w:tcBorders>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2761"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 xml:space="preserve">Геометрия </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427"/>
          <w:jc w:val="center"/>
        </w:trPr>
        <w:tc>
          <w:tcPr>
            <w:tcW w:w="3465" w:type="dxa"/>
            <w:gridSpan w:val="2"/>
            <w:vMerge/>
            <w:tcBorders>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2761"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 xml:space="preserve">Информатика </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r>
      <w:tr w:rsidR="00FA197F" w:rsidRPr="00FA197F" w:rsidTr="00094E08">
        <w:trPr>
          <w:trHeight w:val="402"/>
          <w:jc w:val="center"/>
        </w:trPr>
        <w:tc>
          <w:tcPr>
            <w:tcW w:w="3465" w:type="dxa"/>
            <w:gridSpan w:val="2"/>
            <w:vMerge w:val="restart"/>
            <w:tcBorders>
              <w:top w:val="single" w:sz="4" w:space="0" w:color="auto"/>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Общественно-научные предметы</w:t>
            </w: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История</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2</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2</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234"/>
          <w:jc w:val="center"/>
        </w:trPr>
        <w:tc>
          <w:tcPr>
            <w:tcW w:w="3465" w:type="dxa"/>
            <w:gridSpan w:val="2"/>
            <w:vMerge/>
            <w:tcBorders>
              <w:left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Обществознание</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r>
      <w:tr w:rsidR="00FA197F" w:rsidRPr="00FA197F" w:rsidTr="00094E08">
        <w:trPr>
          <w:trHeight w:val="318"/>
          <w:jc w:val="center"/>
        </w:trPr>
        <w:tc>
          <w:tcPr>
            <w:tcW w:w="3465" w:type="dxa"/>
            <w:gridSpan w:val="2"/>
            <w:vMerge/>
            <w:tcBorders>
              <w:left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География</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251"/>
          <w:jc w:val="center"/>
        </w:trPr>
        <w:tc>
          <w:tcPr>
            <w:tcW w:w="3465" w:type="dxa"/>
            <w:gridSpan w:val="2"/>
            <w:vMerge/>
            <w:tcBorders>
              <w:left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Биология</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r>
      <w:tr w:rsidR="00FA197F" w:rsidRPr="00FA197F" w:rsidTr="00094E08">
        <w:trPr>
          <w:trHeight w:val="251"/>
          <w:jc w:val="center"/>
        </w:trPr>
        <w:tc>
          <w:tcPr>
            <w:tcW w:w="3465" w:type="dxa"/>
            <w:gridSpan w:val="2"/>
            <w:vMerge/>
            <w:tcBorders>
              <w:left w:val="single" w:sz="4" w:space="0" w:color="auto"/>
              <w:bottom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 xml:space="preserve">Физика </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251"/>
          <w:jc w:val="center"/>
        </w:trPr>
        <w:tc>
          <w:tcPr>
            <w:tcW w:w="3465" w:type="dxa"/>
            <w:gridSpan w:val="2"/>
            <w:vMerge w:val="restart"/>
            <w:tcBorders>
              <w:top w:val="single" w:sz="4" w:space="0" w:color="auto"/>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Искусство</w:t>
            </w: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Музыка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r>
      <w:tr w:rsidR="00FA197F" w:rsidRPr="00FA197F" w:rsidTr="00094E08">
        <w:trPr>
          <w:trHeight w:val="215"/>
          <w:jc w:val="center"/>
        </w:trPr>
        <w:tc>
          <w:tcPr>
            <w:tcW w:w="3465" w:type="dxa"/>
            <w:gridSpan w:val="2"/>
            <w:vMerge/>
            <w:tcBorders>
              <w:left w:val="single" w:sz="4" w:space="0" w:color="auto"/>
              <w:bottom w:val="single" w:sz="4" w:space="0" w:color="auto"/>
              <w:right w:val="single" w:sz="4" w:space="0" w:color="auto"/>
            </w:tcBorders>
          </w:tcPr>
          <w:p w:rsidR="00FA197F" w:rsidRPr="00FA197F" w:rsidRDefault="00FA197F" w:rsidP="00FA197F">
            <w:pPr>
              <w:widowControl/>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Изобразительное искусство</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r>
      <w:tr w:rsidR="00FA197F" w:rsidRPr="00FA197F" w:rsidTr="00094E08">
        <w:trPr>
          <w:trHeight w:val="301"/>
          <w:jc w:val="center"/>
        </w:trPr>
        <w:tc>
          <w:tcPr>
            <w:tcW w:w="3465"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Технология</w:t>
            </w: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Технология</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2</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2</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385"/>
          <w:jc w:val="center"/>
        </w:trPr>
        <w:tc>
          <w:tcPr>
            <w:tcW w:w="3465"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p>
        </w:tc>
        <w:tc>
          <w:tcPr>
            <w:tcW w:w="2761" w:type="dxa"/>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Физическая культура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284"/>
          <w:jc w:val="center"/>
        </w:trPr>
        <w:tc>
          <w:tcPr>
            <w:tcW w:w="6226" w:type="dxa"/>
            <w:gridSpan w:val="3"/>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val="en-US" w:eastAsia="en-US" w:bidi="ar-SA"/>
              </w:rPr>
            </w:pPr>
            <w:r w:rsidRPr="00FA197F">
              <w:rPr>
                <w:rFonts w:ascii="Times New Roman" w:eastAsiaTheme="minorHAnsi" w:hAnsi="Times New Roman" w:cs="Times New Roman"/>
                <w:bCs/>
                <w:color w:val="auto"/>
                <w:lang w:eastAsia="en-US" w:bidi="ar-SA"/>
              </w:rPr>
              <w:t>Итого</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26</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28</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
                <w:bCs/>
                <w:color w:val="auto"/>
                <w:lang w:eastAsia="en-US" w:bidi="ar-SA"/>
              </w:rPr>
            </w:pPr>
            <w:r w:rsidRPr="00FA197F">
              <w:rPr>
                <w:rFonts w:ascii="Times New Roman" w:eastAsiaTheme="minorHAnsi" w:hAnsi="Times New Roman" w:cs="Times New Roman"/>
                <w:b/>
                <w:bCs/>
                <w:color w:val="auto"/>
                <w:lang w:eastAsia="en-US" w:bidi="ar-SA"/>
              </w:rPr>
              <w:t>29</w:t>
            </w:r>
          </w:p>
        </w:tc>
      </w:tr>
      <w:tr w:rsidR="00FA197F" w:rsidRPr="00FA197F" w:rsidTr="00094E08">
        <w:trPr>
          <w:trHeight w:val="301"/>
          <w:jc w:val="center"/>
        </w:trPr>
        <w:tc>
          <w:tcPr>
            <w:tcW w:w="6226" w:type="dxa"/>
            <w:gridSpan w:val="3"/>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i/>
                <w:color w:val="auto"/>
                <w:lang w:eastAsia="en-US" w:bidi="ar-SA"/>
              </w:rPr>
            </w:pPr>
            <w:r w:rsidRPr="00FA197F">
              <w:rPr>
                <w:rFonts w:ascii="Times New Roman" w:eastAsiaTheme="minorHAnsi" w:hAnsi="Times New Roman" w:cs="Times New Roman"/>
                <w:bCs/>
                <w:i/>
                <w:color w:val="auto"/>
                <w:lang w:eastAsia="en-US" w:bidi="ar-SA"/>
              </w:rPr>
              <w:t>Часть, формируемая участниками образовательных отношений</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2</w:t>
            </w:r>
          </w:p>
        </w:tc>
      </w:tr>
      <w:tr w:rsidR="00FA197F" w:rsidRPr="00FA197F" w:rsidTr="00094E08">
        <w:trPr>
          <w:trHeight w:val="232"/>
          <w:jc w:val="center"/>
        </w:trPr>
        <w:tc>
          <w:tcPr>
            <w:tcW w:w="6226" w:type="dxa"/>
            <w:gridSpan w:val="3"/>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обществознание</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val="en-US" w:eastAsia="en-US" w:bidi="ar-SA"/>
              </w:rPr>
            </w:pPr>
          </w:p>
        </w:tc>
      </w:tr>
      <w:tr w:rsidR="00FA197F" w:rsidRPr="00FA197F" w:rsidTr="00094E08">
        <w:trPr>
          <w:trHeight w:val="232"/>
          <w:jc w:val="center"/>
        </w:trPr>
        <w:tc>
          <w:tcPr>
            <w:tcW w:w="6226" w:type="dxa"/>
            <w:gridSpan w:val="3"/>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Физическая культура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6226" w:type="dxa"/>
            <w:gridSpan w:val="3"/>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lastRenderedPageBreak/>
              <w:t xml:space="preserve">Черчение </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6226" w:type="dxa"/>
            <w:gridSpan w:val="3"/>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Максимально допустимая недельная нагрузка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28</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
                <w:bCs/>
                <w:color w:val="auto"/>
                <w:lang w:val="en-US" w:eastAsia="en-US" w:bidi="ar-SA"/>
              </w:rPr>
            </w:pPr>
            <w:r w:rsidRPr="00FA197F">
              <w:rPr>
                <w:rFonts w:ascii="Times New Roman" w:eastAsiaTheme="minorHAnsi" w:hAnsi="Times New Roman" w:cs="Times New Roman"/>
                <w:b/>
                <w:bCs/>
                <w:color w:val="auto"/>
                <w:lang w:eastAsia="en-US" w:bidi="ar-SA"/>
              </w:rPr>
              <w:t>29</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
                <w:bCs/>
                <w:color w:val="auto"/>
                <w:lang w:eastAsia="en-US" w:bidi="ar-SA"/>
              </w:rPr>
            </w:pPr>
            <w:r w:rsidRPr="00FA197F">
              <w:rPr>
                <w:rFonts w:ascii="Times New Roman" w:eastAsiaTheme="minorHAnsi" w:hAnsi="Times New Roman" w:cs="Times New Roman"/>
                <w:b/>
                <w:bCs/>
                <w:color w:val="auto"/>
                <w:lang w:eastAsia="en-US" w:bidi="ar-SA"/>
              </w:rPr>
              <w:t>31</w:t>
            </w:r>
          </w:p>
        </w:tc>
      </w:tr>
      <w:tr w:rsidR="00FA197F" w:rsidRPr="00FA197F" w:rsidTr="00094E08">
        <w:trPr>
          <w:trHeight w:val="989"/>
          <w:jc w:val="center"/>
        </w:trPr>
        <w:tc>
          <w:tcPr>
            <w:tcW w:w="3195" w:type="dxa"/>
            <w:tcBorders>
              <w:top w:val="single" w:sz="4" w:space="0" w:color="auto"/>
              <w:left w:val="nil"/>
              <w:bottom w:val="single" w:sz="4" w:space="0" w:color="auto"/>
              <w:right w:val="nil"/>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p>
        </w:tc>
        <w:tc>
          <w:tcPr>
            <w:tcW w:w="5254" w:type="dxa"/>
            <w:gridSpan w:val="5"/>
            <w:tcBorders>
              <w:top w:val="single" w:sz="4" w:space="0" w:color="auto"/>
              <w:left w:val="nil"/>
              <w:bottom w:val="single" w:sz="4" w:space="0" w:color="auto"/>
              <w:right w:val="nil"/>
            </w:tcBorders>
            <w:hideMark/>
          </w:tcPr>
          <w:p w:rsidR="00FA197F" w:rsidRPr="00FA197F" w:rsidRDefault="00FA197F" w:rsidP="00FA197F">
            <w:pPr>
              <w:autoSpaceDE w:val="0"/>
              <w:autoSpaceDN w:val="0"/>
              <w:adjustRightInd w:val="0"/>
              <w:spacing w:after="200" w:line="288" w:lineRule="auto"/>
              <w:rPr>
                <w:rFonts w:ascii="Times New Roman" w:eastAsiaTheme="minorHAnsi" w:hAnsi="Times New Roman" w:cs="Times New Roman"/>
                <w:b/>
                <w:bCs/>
                <w:color w:val="auto"/>
                <w:lang w:eastAsia="en-US" w:bidi="ar-SA"/>
              </w:rPr>
            </w:pPr>
          </w:p>
          <w:p w:rsidR="00FA197F" w:rsidRPr="00FA197F" w:rsidRDefault="00FA197F" w:rsidP="00FA197F">
            <w:pPr>
              <w:autoSpaceDE w:val="0"/>
              <w:autoSpaceDN w:val="0"/>
              <w:adjustRightInd w:val="0"/>
              <w:spacing w:after="200" w:line="288" w:lineRule="auto"/>
              <w:rPr>
                <w:rFonts w:ascii="Times New Roman" w:eastAsiaTheme="minorHAnsi" w:hAnsi="Times New Roman" w:cs="Times New Roman"/>
                <w:b/>
                <w:bCs/>
                <w:color w:val="auto"/>
                <w:lang w:eastAsia="en-US" w:bidi="ar-SA"/>
              </w:rPr>
            </w:pPr>
            <w:r w:rsidRPr="00FA197F">
              <w:rPr>
                <w:rFonts w:ascii="Times New Roman" w:eastAsiaTheme="minorHAnsi" w:hAnsi="Times New Roman" w:cs="Times New Roman"/>
                <w:b/>
                <w:bCs/>
                <w:color w:val="auto"/>
                <w:lang w:eastAsia="en-US" w:bidi="ar-SA"/>
              </w:rPr>
              <w:t>План внеурочной деятельности</w:t>
            </w:r>
          </w:p>
        </w:tc>
        <w:tc>
          <w:tcPr>
            <w:tcW w:w="1720" w:type="dxa"/>
            <w:gridSpan w:val="2"/>
            <w:tcBorders>
              <w:top w:val="single" w:sz="4" w:space="0" w:color="auto"/>
              <w:left w:val="nil"/>
              <w:bottom w:val="single" w:sz="4" w:space="0" w:color="auto"/>
              <w:right w:val="nil"/>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p>
        </w:tc>
      </w:tr>
      <w:tr w:rsidR="00FA197F" w:rsidRPr="00FA197F" w:rsidTr="00094E08">
        <w:trPr>
          <w:trHeight w:val="232"/>
          <w:jc w:val="center"/>
        </w:trPr>
        <w:tc>
          <w:tcPr>
            <w:tcW w:w="6226" w:type="dxa"/>
            <w:gridSpan w:val="3"/>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i/>
                <w:color w:val="auto"/>
                <w:lang w:eastAsia="en-US" w:bidi="ar-SA"/>
              </w:rPr>
            </w:pPr>
            <w:r w:rsidRPr="00FA197F">
              <w:rPr>
                <w:rFonts w:ascii="Times New Roman" w:eastAsiaTheme="minorHAnsi" w:hAnsi="Times New Roman" w:cs="Times New Roman"/>
                <w:bCs/>
                <w:i/>
                <w:color w:val="auto"/>
                <w:lang w:eastAsia="en-US" w:bidi="ar-SA"/>
              </w:rPr>
              <w:t>Внеурочная деятельность</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10</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10</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10</w:t>
            </w:r>
          </w:p>
        </w:tc>
      </w:tr>
      <w:tr w:rsidR="00FA197F" w:rsidRPr="00FA197F" w:rsidTr="00094E08">
        <w:trPr>
          <w:trHeight w:val="796"/>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
                <w:bCs/>
                <w:color w:val="auto"/>
                <w:lang w:eastAsia="en-US" w:bidi="ar-SA"/>
              </w:rPr>
            </w:pPr>
            <w:r w:rsidRPr="00FA197F">
              <w:rPr>
                <w:rFonts w:ascii="Times New Roman" w:eastAsiaTheme="minorHAnsi" w:hAnsi="Times New Roman" w:cs="Times New Roman"/>
                <w:b/>
                <w:bCs/>
                <w:color w:val="auto"/>
                <w:lang w:eastAsia="en-US" w:bidi="ar-SA"/>
              </w:rPr>
              <w:t>Направления деятельности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r w:rsidRPr="00FA197F">
              <w:rPr>
                <w:rFonts w:ascii="Times New Roman" w:eastAsiaTheme="minorHAnsi" w:hAnsi="Times New Roman" w:cs="Times New Roman"/>
                <w:bCs/>
                <w:i/>
                <w:color w:val="auto"/>
                <w:lang w:eastAsia="en-US" w:bidi="ar-SA"/>
              </w:rPr>
              <w:t>Общеинтеллектуальное</w:t>
            </w: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Клуб любителей английского языка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Твой друг – английский язык.</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Британия – далёкая и близкая.</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Основы компьютерной грамотности</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Calibri" w:hAnsi="Times New Roman" w:cs="Times New Roman"/>
                <w:bCs/>
                <w:color w:val="auto"/>
                <w:lang w:eastAsia="en-US" w:bidi="ar-SA"/>
              </w:rPr>
              <w:t>Юный географ</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 xml:space="preserve">Легоконструирование  </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 xml:space="preserve">Риторика </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r w:rsidRPr="00FA197F">
              <w:rPr>
                <w:rFonts w:ascii="Times New Roman" w:eastAsiaTheme="minorHAnsi" w:hAnsi="Times New Roman" w:cs="Times New Roman"/>
                <w:bCs/>
                <w:i/>
                <w:color w:val="auto"/>
                <w:lang w:eastAsia="en-US" w:bidi="ar-SA"/>
              </w:rPr>
              <w:t>Духовно-нравственное</w:t>
            </w: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Культура народов РС(Я)</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ОРКСЭ</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highlight w:val="yellow"/>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highlight w:val="yellow"/>
                <w:lang w:eastAsia="en-US" w:bidi="ar-SA"/>
              </w:rPr>
            </w:pPr>
            <w:r w:rsidRPr="00FA197F">
              <w:rPr>
                <w:rFonts w:ascii="Times New Roman" w:eastAsiaTheme="minorHAnsi" w:hAnsi="Times New Roman" w:cs="Times New Roman"/>
                <w:bCs/>
                <w:color w:val="auto"/>
                <w:lang w:eastAsia="en-US" w:bidi="ar-SA"/>
              </w:rPr>
              <w:t>Юный эколог</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highlight w:val="yellow"/>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Экология растений</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highlight w:val="yellow"/>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Экология животных</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Theme="minorHAnsi" w:hAnsi="Times New Roman" w:cs="Times New Roman"/>
                <w:bCs/>
                <w:color w:val="auto"/>
                <w:lang w:eastAsia="en-US" w:bidi="ar-SA"/>
              </w:rPr>
            </w:pPr>
            <w:r w:rsidRPr="00FA197F">
              <w:rPr>
                <w:rFonts w:ascii="Times New Roman" w:eastAsiaTheme="minorHAns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r w:rsidRPr="00FA197F">
              <w:rPr>
                <w:rFonts w:ascii="Times New Roman" w:eastAsiaTheme="minorHAnsi" w:hAnsi="Times New Roman" w:cs="Times New Roman"/>
                <w:bCs/>
                <w:i/>
                <w:color w:val="auto"/>
                <w:lang w:eastAsia="en-US" w:bidi="ar-SA"/>
              </w:rPr>
              <w:t xml:space="preserve">Общекультурное </w:t>
            </w: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вокальный</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«Мир Тильды»</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Живое  слово</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vMerge w:val="restart"/>
            <w:tcBorders>
              <w:top w:val="single" w:sz="4" w:space="0" w:color="auto"/>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r w:rsidRPr="00FA197F">
              <w:rPr>
                <w:rFonts w:ascii="Times New Roman" w:eastAsiaTheme="minorHAnsi" w:hAnsi="Times New Roman" w:cs="Times New Roman"/>
                <w:bCs/>
                <w:i/>
                <w:color w:val="auto"/>
                <w:lang w:eastAsia="en-US" w:bidi="ar-SA"/>
              </w:rPr>
              <w:t>Спортивно-оздоровительное</w:t>
            </w: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ритмика</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vMerge/>
            <w:tcBorders>
              <w:left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 xml:space="preserve">Шахматы </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203" w:type="dxa"/>
            <w:tcBorders>
              <w:top w:val="single" w:sz="4" w:space="0" w:color="auto"/>
              <w:left w:val="single" w:sz="4" w:space="0" w:color="auto"/>
              <w:bottom w:val="single" w:sz="4" w:space="0" w:color="auto"/>
              <w:right w:val="single" w:sz="4" w:space="0" w:color="auto"/>
            </w:tcBorders>
            <w:vAlign w:val="bottom"/>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Theme="minorHAnsi" w:hAnsi="Times New Roman" w:cs="Times New Roman"/>
                <w:bCs/>
                <w:i/>
                <w:color w:val="auto"/>
                <w:lang w:eastAsia="en-US" w:bidi="ar-SA"/>
              </w:rPr>
            </w:pPr>
            <w:r w:rsidRPr="00FA197F">
              <w:rPr>
                <w:rFonts w:ascii="Times New Roman" w:eastAsiaTheme="minorHAnsi" w:hAnsi="Times New Roman" w:cs="Times New Roman"/>
                <w:bCs/>
                <w:i/>
                <w:color w:val="auto"/>
                <w:lang w:eastAsia="en-US" w:bidi="ar-SA"/>
              </w:rPr>
              <w:t xml:space="preserve">Социальное </w:t>
            </w:r>
          </w:p>
        </w:tc>
        <w:tc>
          <w:tcPr>
            <w:tcW w:w="3031" w:type="dxa"/>
            <w:gridSpan w:val="2"/>
            <w:tcBorders>
              <w:top w:val="single" w:sz="4" w:space="0" w:color="auto"/>
              <w:left w:val="single" w:sz="4" w:space="0" w:color="auto"/>
              <w:bottom w:val="single" w:sz="4" w:space="0" w:color="auto"/>
              <w:right w:val="single" w:sz="4" w:space="0" w:color="auto"/>
            </w:tcBorders>
            <w:hideMark/>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 xml:space="preserve">Юный предприниматель </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Cs/>
                <w:color w:val="auto"/>
                <w:lang w:eastAsia="en-US" w:bidi="ar-SA"/>
              </w:rPr>
            </w:pPr>
            <w:r w:rsidRPr="00FA197F">
              <w:rPr>
                <w:rFonts w:ascii="Times New Roman" w:eastAsia="Calibri" w:hAnsi="Times New Roman" w:cs="Times New Roman"/>
                <w:bCs/>
                <w:color w:val="auto"/>
                <w:lang w:eastAsia="en-US" w:bidi="ar-SA"/>
              </w:rPr>
              <w:t>1</w:t>
            </w:r>
          </w:p>
        </w:tc>
      </w:tr>
      <w:tr w:rsidR="00FA197F" w:rsidRPr="00FA197F" w:rsidTr="00094E08">
        <w:trPr>
          <w:trHeight w:val="232"/>
          <w:jc w:val="center"/>
        </w:trPr>
        <w:tc>
          <w:tcPr>
            <w:tcW w:w="3195" w:type="dxa"/>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
                <w:bCs/>
                <w:color w:val="auto"/>
                <w:lang w:eastAsia="en-US" w:bidi="ar-SA"/>
              </w:rPr>
            </w:pPr>
          </w:p>
        </w:tc>
        <w:tc>
          <w:tcPr>
            <w:tcW w:w="3031"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both"/>
              <w:rPr>
                <w:rFonts w:ascii="Times New Roman" w:eastAsia="Calibri" w:hAnsi="Times New Roman" w:cs="Times New Roman"/>
                <w:b/>
                <w:bCs/>
                <w:color w:val="auto"/>
                <w:lang w:eastAsia="en-US" w:bidi="ar-SA"/>
              </w:rPr>
            </w:pPr>
            <w:r w:rsidRPr="00FA197F">
              <w:rPr>
                <w:rFonts w:ascii="Times New Roman" w:eastAsia="Calibri" w:hAnsi="Times New Roman" w:cs="Times New Roman"/>
                <w:b/>
                <w:bCs/>
                <w:color w:val="auto"/>
                <w:lang w:eastAsia="en-US" w:bidi="ar-SA"/>
              </w:rPr>
              <w:t>Всего часов</w:t>
            </w:r>
          </w:p>
        </w:tc>
        <w:tc>
          <w:tcPr>
            <w:tcW w:w="1020" w:type="dxa"/>
            <w:gridSpan w:val="2"/>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
                <w:bCs/>
                <w:color w:val="auto"/>
                <w:lang w:eastAsia="en-US" w:bidi="ar-SA"/>
              </w:rPr>
            </w:pPr>
            <w:r w:rsidRPr="00FA197F">
              <w:rPr>
                <w:rFonts w:ascii="Times New Roman" w:eastAsia="Calibri" w:hAnsi="Times New Roman" w:cs="Times New Roman"/>
                <w:b/>
                <w:bCs/>
                <w:color w:val="auto"/>
                <w:lang w:eastAsia="en-US" w:bidi="ar-SA"/>
              </w:rPr>
              <w:t>38</w:t>
            </w:r>
          </w:p>
        </w:tc>
        <w:tc>
          <w:tcPr>
            <w:tcW w:w="1203" w:type="dxa"/>
            <w:tcBorders>
              <w:top w:val="single" w:sz="4" w:space="0" w:color="auto"/>
              <w:left w:val="single" w:sz="4" w:space="0" w:color="auto"/>
              <w:bottom w:val="single" w:sz="4" w:space="0" w:color="auto"/>
              <w:right w:val="single" w:sz="4" w:space="0" w:color="auto"/>
            </w:tcBorders>
            <w:vAlign w:val="bottom"/>
            <w:hideMark/>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
                <w:bCs/>
                <w:color w:val="auto"/>
                <w:lang w:eastAsia="en-US" w:bidi="ar-SA"/>
              </w:rPr>
            </w:pPr>
            <w:r w:rsidRPr="00FA197F">
              <w:rPr>
                <w:rFonts w:ascii="Times New Roman" w:eastAsia="Calibri" w:hAnsi="Times New Roman" w:cs="Times New Roman"/>
                <w:b/>
                <w:bCs/>
                <w:color w:val="auto"/>
                <w:lang w:eastAsia="en-US" w:bidi="ar-SA"/>
              </w:rPr>
              <w:t>39</w:t>
            </w:r>
          </w:p>
        </w:tc>
        <w:tc>
          <w:tcPr>
            <w:tcW w:w="1720" w:type="dxa"/>
            <w:gridSpan w:val="2"/>
            <w:tcBorders>
              <w:top w:val="single" w:sz="4" w:space="0" w:color="auto"/>
              <w:left w:val="single" w:sz="4" w:space="0" w:color="auto"/>
              <w:bottom w:val="single" w:sz="4" w:space="0" w:color="auto"/>
              <w:right w:val="single" w:sz="4" w:space="0" w:color="auto"/>
            </w:tcBorders>
          </w:tcPr>
          <w:p w:rsidR="00FA197F" w:rsidRPr="00FA197F" w:rsidRDefault="00FA197F" w:rsidP="00FA197F">
            <w:pPr>
              <w:autoSpaceDE w:val="0"/>
              <w:autoSpaceDN w:val="0"/>
              <w:adjustRightInd w:val="0"/>
              <w:spacing w:after="200" w:line="288" w:lineRule="auto"/>
              <w:jc w:val="center"/>
              <w:rPr>
                <w:rFonts w:ascii="Times New Roman" w:eastAsia="Calibri" w:hAnsi="Times New Roman" w:cs="Times New Roman"/>
                <w:b/>
                <w:bCs/>
                <w:color w:val="auto"/>
                <w:lang w:eastAsia="en-US" w:bidi="ar-SA"/>
              </w:rPr>
            </w:pPr>
            <w:r w:rsidRPr="00FA197F">
              <w:rPr>
                <w:rFonts w:ascii="Times New Roman" w:eastAsia="Calibri" w:hAnsi="Times New Roman" w:cs="Times New Roman"/>
                <w:b/>
                <w:bCs/>
                <w:color w:val="auto"/>
                <w:lang w:eastAsia="en-US" w:bidi="ar-SA"/>
              </w:rPr>
              <w:t>41</w:t>
            </w:r>
          </w:p>
        </w:tc>
      </w:tr>
    </w:tbl>
    <w:p w:rsidR="005118A5" w:rsidRDefault="005118A5" w:rsidP="005118A5">
      <w:pPr>
        <w:spacing w:line="240" w:lineRule="exact"/>
        <w:jc w:val="center"/>
        <w:rPr>
          <w:rFonts w:ascii="Calibri" w:hAnsi="Calibri" w:cs="Calibri"/>
          <w:sz w:val="22"/>
          <w:shd w:val="clear" w:color="auto" w:fill="FFFFFF"/>
        </w:rPr>
      </w:pPr>
    </w:p>
    <w:p w:rsidR="00442718" w:rsidRPr="00442718" w:rsidRDefault="00442718" w:rsidP="00442718">
      <w:pPr>
        <w:widowControl/>
        <w:spacing w:after="200"/>
        <w:ind w:left="360"/>
        <w:jc w:val="center"/>
        <w:rPr>
          <w:rFonts w:ascii="Times New Roman" w:eastAsiaTheme="minorHAnsi" w:hAnsi="Times New Roman" w:cs="Times New Roman"/>
          <w:b/>
          <w:color w:val="auto"/>
          <w:lang w:eastAsia="en-US" w:bidi="ar-SA"/>
        </w:rPr>
      </w:pPr>
      <w:r w:rsidRPr="00442718">
        <w:rPr>
          <w:rFonts w:ascii="Times New Roman" w:eastAsiaTheme="minorHAnsi" w:hAnsi="Times New Roman" w:cs="Times New Roman"/>
          <w:b/>
          <w:color w:val="auto"/>
          <w:lang w:eastAsia="en-US" w:bidi="ar-SA"/>
        </w:rPr>
        <w:t xml:space="preserve">Учебный план основного общего образования в 8 – 9 классах </w:t>
      </w:r>
    </w:p>
    <w:p w:rsidR="00442718" w:rsidRPr="00442718" w:rsidRDefault="00442718" w:rsidP="00442718">
      <w:pPr>
        <w:widowControl/>
        <w:spacing w:after="200"/>
        <w:ind w:left="360"/>
        <w:jc w:val="center"/>
        <w:rPr>
          <w:rFonts w:ascii="Times New Roman" w:eastAsiaTheme="minorEastAsia" w:hAnsi="Times New Roman" w:cs="Times New Roman"/>
          <w:b/>
          <w:color w:val="auto"/>
          <w:lang w:eastAsia="en-US" w:bidi="ar-SA"/>
        </w:rPr>
      </w:pPr>
      <w:r w:rsidRPr="00442718">
        <w:rPr>
          <w:rFonts w:ascii="Times New Roman" w:eastAsiaTheme="minorHAnsi" w:hAnsi="Times New Roman" w:cs="Times New Roman"/>
          <w:b/>
          <w:color w:val="auto"/>
          <w:lang w:eastAsia="en-US" w:bidi="ar-SA"/>
        </w:rPr>
        <w:t>на 2017-2018 учебный год</w:t>
      </w:r>
    </w:p>
    <w:p w:rsidR="00442718" w:rsidRPr="00442718" w:rsidRDefault="00442718" w:rsidP="00442718">
      <w:pPr>
        <w:widowControl/>
        <w:spacing w:after="200"/>
        <w:ind w:left="360"/>
        <w:jc w:val="center"/>
        <w:rPr>
          <w:rFonts w:ascii="Times New Roman" w:eastAsiaTheme="minorHAnsi" w:hAnsi="Times New Roman" w:cs="Times New Roman"/>
          <w:b/>
          <w:color w:val="auto"/>
          <w:lang w:eastAsia="en-US" w:bidi="ar-SA"/>
        </w:rPr>
      </w:pPr>
      <w:r w:rsidRPr="00442718">
        <w:rPr>
          <w:rFonts w:ascii="Times New Roman" w:eastAsiaTheme="minorHAnsi" w:hAnsi="Times New Roman" w:cs="Times New Roman"/>
          <w:b/>
          <w:color w:val="auto"/>
          <w:lang w:eastAsia="en-US" w:bidi="ar-SA"/>
        </w:rPr>
        <w:t>(разработан на основе БУП РФ – 2004 года с изменениями)</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915"/>
        <w:gridCol w:w="1984"/>
        <w:gridCol w:w="2127"/>
      </w:tblGrid>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widowControl/>
              <w:spacing w:after="200" w:line="276" w:lineRule="auto"/>
              <w:rPr>
                <w:rFonts w:ascii="Times New Roman" w:eastAsiaTheme="minorHAnsi" w:hAnsi="Times New Roman" w:cs="Times New Roman"/>
                <w:color w:val="auto"/>
                <w:sz w:val="22"/>
                <w:szCs w:val="22"/>
                <w:lang w:eastAsia="en-US" w:bidi="ar-SA"/>
              </w:rPr>
            </w:pP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8 класс</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9 класс</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i/>
                <w:color w:val="auto"/>
                <w:sz w:val="22"/>
                <w:szCs w:val="22"/>
                <w:lang w:val="en-US" w:eastAsia="en-US" w:bidi="ar-SA"/>
              </w:rPr>
            </w:pPr>
            <w:r w:rsidRPr="00442718">
              <w:rPr>
                <w:rFonts w:ascii="Times New Roman" w:eastAsiaTheme="minorHAnsi" w:hAnsi="Times New Roman" w:cs="Times New Roman"/>
                <w:i/>
                <w:color w:val="auto"/>
                <w:sz w:val="22"/>
                <w:szCs w:val="22"/>
                <w:lang w:eastAsia="en-US" w:bidi="ar-SA"/>
              </w:rPr>
              <w:t>Федеральный компонент:</w:t>
            </w:r>
          </w:p>
        </w:tc>
        <w:tc>
          <w:tcPr>
            <w:tcW w:w="1984"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p>
        </w:tc>
        <w:tc>
          <w:tcPr>
            <w:tcW w:w="2127"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Литература</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Алгебра</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r>
      <w:tr w:rsidR="00442718" w:rsidRPr="00442718" w:rsidTr="00094E08">
        <w:trPr>
          <w:trHeight w:val="445"/>
        </w:trPr>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r w:rsidRPr="00442718">
              <w:rPr>
                <w:rFonts w:ascii="Times New Roman" w:eastAsiaTheme="minorHAnsi" w:hAnsi="Times New Roman" w:cs="Times New Roman"/>
                <w:color w:val="auto"/>
                <w:sz w:val="22"/>
                <w:szCs w:val="22"/>
                <w:lang w:eastAsia="en-US" w:bidi="ar-SA"/>
              </w:rPr>
              <w:t xml:space="preserve">Геометрия </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r w:rsidRPr="00442718">
              <w:rPr>
                <w:rFonts w:ascii="Times New Roman" w:eastAsiaTheme="minorHAnsi" w:hAnsi="Times New Roman" w:cs="Times New Roman"/>
                <w:color w:val="auto"/>
                <w:sz w:val="22"/>
                <w:szCs w:val="22"/>
                <w:lang w:eastAsia="en-US" w:bidi="ar-SA"/>
              </w:rPr>
              <w:t>2</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Информатика</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Физика</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Химия</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2</w:t>
            </w:r>
          </w:p>
        </w:tc>
      </w:tr>
      <w:tr w:rsidR="00442718" w:rsidRPr="00442718" w:rsidTr="00094E08">
        <w:trPr>
          <w:trHeight w:val="326"/>
        </w:trPr>
        <w:tc>
          <w:tcPr>
            <w:tcW w:w="1446" w:type="dxa"/>
            <w:vMerge w:val="restart"/>
            <w:tcBorders>
              <w:top w:val="single" w:sz="4" w:space="0" w:color="auto"/>
              <w:left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p>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 xml:space="preserve">Искусство </w:t>
            </w:r>
          </w:p>
        </w:tc>
        <w:tc>
          <w:tcPr>
            <w:tcW w:w="2915"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Музыка</w:t>
            </w:r>
          </w:p>
        </w:tc>
        <w:tc>
          <w:tcPr>
            <w:tcW w:w="1984" w:type="dxa"/>
            <w:tcBorders>
              <w:top w:val="single" w:sz="4" w:space="0" w:color="auto"/>
              <w:left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p>
        </w:tc>
        <w:tc>
          <w:tcPr>
            <w:tcW w:w="2127" w:type="dxa"/>
            <w:tcBorders>
              <w:top w:val="single" w:sz="4" w:space="0" w:color="auto"/>
              <w:left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p>
        </w:tc>
      </w:tr>
      <w:tr w:rsidR="00442718" w:rsidRPr="00442718" w:rsidTr="00094E08">
        <w:trPr>
          <w:trHeight w:val="118"/>
        </w:trPr>
        <w:tc>
          <w:tcPr>
            <w:tcW w:w="1446" w:type="dxa"/>
            <w:vMerge/>
            <w:tcBorders>
              <w:left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p>
        </w:tc>
        <w:tc>
          <w:tcPr>
            <w:tcW w:w="2915"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r w:rsidRPr="00442718">
              <w:rPr>
                <w:rFonts w:ascii="Times New Roman" w:eastAsiaTheme="minorHAnsi" w:hAnsi="Times New Roman" w:cs="Times New Roman"/>
                <w:color w:val="auto"/>
                <w:sz w:val="22"/>
                <w:szCs w:val="22"/>
                <w:lang w:eastAsia="en-US" w:bidi="ar-SA"/>
              </w:rPr>
              <w:t xml:space="preserve"> Искусство</w:t>
            </w:r>
          </w:p>
        </w:tc>
        <w:tc>
          <w:tcPr>
            <w:tcW w:w="1984" w:type="dxa"/>
            <w:tcBorders>
              <w:left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r w:rsidRPr="00442718">
              <w:rPr>
                <w:rFonts w:ascii="Times New Roman" w:eastAsiaTheme="minorHAnsi" w:hAnsi="Times New Roman" w:cs="Times New Roman"/>
                <w:color w:val="auto"/>
                <w:sz w:val="22"/>
                <w:szCs w:val="22"/>
                <w:lang w:eastAsia="en-US" w:bidi="ar-SA"/>
              </w:rPr>
              <w:t>1</w:t>
            </w:r>
          </w:p>
        </w:tc>
        <w:tc>
          <w:tcPr>
            <w:tcW w:w="2127" w:type="dxa"/>
            <w:tcBorders>
              <w:left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Theme="minorHAnsi" w:hAnsi="Times New Roman" w:cs="Times New Roman"/>
                <w:color w:val="auto"/>
                <w:sz w:val="22"/>
                <w:szCs w:val="22"/>
                <w:lang w:eastAsia="en-US" w:bidi="ar-SA"/>
              </w:rPr>
            </w:pPr>
            <w:r w:rsidRPr="00442718">
              <w:rPr>
                <w:rFonts w:ascii="Times New Roman" w:eastAsiaTheme="minorHAnsi" w:hAnsi="Times New Roman" w:cs="Times New Roman"/>
                <w:color w:val="auto"/>
                <w:sz w:val="22"/>
                <w:szCs w:val="22"/>
                <w:lang w:eastAsia="en-US" w:bidi="ar-SA"/>
              </w:rPr>
              <w:t>1</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widowControl/>
              <w:spacing w:line="276" w:lineRule="auto"/>
              <w:rPr>
                <w:rFonts w:ascii="Times New Roman" w:eastAsiaTheme="minorHAnsi" w:hAnsi="Times New Roman" w:cs="Times New Roman"/>
                <w:color w:val="auto"/>
                <w:sz w:val="22"/>
                <w:szCs w:val="22"/>
                <w:lang w:eastAsia="en-US" w:bidi="ar-SA"/>
              </w:rPr>
            </w:pP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ОБЖ</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widowControl/>
              <w:spacing w:line="276" w:lineRule="auto"/>
              <w:rPr>
                <w:rFonts w:ascii="Times New Roman" w:eastAsiaTheme="minorHAnsi" w:hAnsi="Times New Roman" w:cs="Times New Roman"/>
                <w:color w:val="auto"/>
                <w:sz w:val="22"/>
                <w:szCs w:val="22"/>
                <w:lang w:eastAsia="en-US" w:bidi="ar-SA"/>
              </w:rPr>
            </w:pP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3</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Итого:</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31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30</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i/>
                <w:color w:val="auto"/>
                <w:sz w:val="22"/>
                <w:szCs w:val="22"/>
                <w:lang w:val="en-US" w:eastAsia="en-US" w:bidi="ar-SA"/>
              </w:rPr>
            </w:pPr>
            <w:r w:rsidRPr="00442718">
              <w:rPr>
                <w:rFonts w:ascii="Times New Roman" w:eastAsiaTheme="minorHAnsi" w:hAnsi="Times New Roman" w:cs="Times New Roman"/>
                <w:i/>
                <w:color w:val="auto"/>
                <w:sz w:val="22"/>
                <w:szCs w:val="22"/>
                <w:lang w:eastAsia="en-US" w:bidi="ar-SA"/>
              </w:rPr>
              <w:t>Региональный компонент:</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1</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Культура народов РС (Я)</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i/>
                <w:color w:val="auto"/>
                <w:sz w:val="22"/>
                <w:szCs w:val="22"/>
                <w:lang w:val="en-US" w:eastAsia="en-US" w:bidi="ar-SA"/>
              </w:rPr>
            </w:pPr>
            <w:r w:rsidRPr="00442718">
              <w:rPr>
                <w:rFonts w:ascii="Times New Roman" w:eastAsiaTheme="minorHAnsi" w:hAnsi="Times New Roman" w:cs="Times New Roman"/>
                <w:i/>
                <w:color w:val="auto"/>
                <w:sz w:val="22"/>
                <w:szCs w:val="22"/>
                <w:lang w:eastAsia="en-US" w:bidi="ar-SA"/>
              </w:rPr>
              <w:t>Компонент ОО:</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2</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Основы компьютерной грамотности</w:t>
            </w:r>
          </w:p>
        </w:tc>
        <w:tc>
          <w:tcPr>
            <w:tcW w:w="1984"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p>
        </w:tc>
        <w:tc>
          <w:tcPr>
            <w:tcW w:w="2127"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ОБЖ</w:t>
            </w:r>
          </w:p>
        </w:tc>
        <w:tc>
          <w:tcPr>
            <w:tcW w:w="1984"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 xml:space="preserve">Черчение </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widowControl/>
              <w:spacing w:line="276" w:lineRule="auto"/>
              <w:rPr>
                <w:rFonts w:ascii="Times New Roman" w:eastAsiaTheme="minorHAnsi" w:hAnsi="Times New Roman" w:cs="Times New Roman"/>
                <w:color w:val="auto"/>
                <w:sz w:val="22"/>
                <w:szCs w:val="22"/>
                <w:lang w:eastAsia="en-US" w:bidi="ar-SA"/>
              </w:rPr>
            </w:pP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p>
        </w:tc>
        <w:tc>
          <w:tcPr>
            <w:tcW w:w="2127"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lastRenderedPageBreak/>
              <w:t>География Якутии (эл.к.)</w:t>
            </w:r>
          </w:p>
        </w:tc>
        <w:tc>
          <w:tcPr>
            <w:tcW w:w="1984" w:type="dxa"/>
            <w:tcBorders>
              <w:top w:val="single" w:sz="4" w:space="0" w:color="auto"/>
              <w:left w:val="single" w:sz="4" w:space="0" w:color="auto"/>
              <w:bottom w:val="single" w:sz="4" w:space="0" w:color="auto"/>
              <w:right w:val="single" w:sz="4" w:space="0" w:color="auto"/>
            </w:tcBorders>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color w:val="auto"/>
                <w:sz w:val="22"/>
                <w:szCs w:val="22"/>
                <w:lang w:val="en-US" w:eastAsia="en-US" w:bidi="ar-SA"/>
              </w:rPr>
            </w:pPr>
            <w:r w:rsidRPr="00442718">
              <w:rPr>
                <w:rFonts w:ascii="Times New Roman" w:eastAsiaTheme="minorHAnsi" w:hAnsi="Times New Roman" w:cs="Times New Roman"/>
                <w:color w:val="auto"/>
                <w:sz w:val="22"/>
                <w:szCs w:val="22"/>
                <w:lang w:eastAsia="en-US" w:bidi="ar-SA"/>
              </w:rPr>
              <w:t>1</w:t>
            </w:r>
          </w:p>
        </w:tc>
      </w:tr>
      <w:tr w:rsidR="00442718" w:rsidRPr="00442718" w:rsidTr="00094E08">
        <w:tc>
          <w:tcPr>
            <w:tcW w:w="4361" w:type="dxa"/>
            <w:gridSpan w:val="2"/>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eastAsia="en-US" w:bidi="ar-SA"/>
              </w:rPr>
            </w:pPr>
            <w:r w:rsidRPr="00442718">
              <w:rPr>
                <w:rFonts w:ascii="Times New Roman" w:eastAsiaTheme="minorHAnsi" w:hAnsi="Times New Roman" w:cs="Times New Roman"/>
                <w:b/>
                <w:color w:val="auto"/>
                <w:sz w:val="22"/>
                <w:szCs w:val="22"/>
                <w:lang w:eastAsia="en-US" w:bidi="ar-SA"/>
              </w:rPr>
              <w:t>Аудиторная учебная нагрузка – Вариант 1</w:t>
            </w:r>
          </w:p>
        </w:tc>
        <w:tc>
          <w:tcPr>
            <w:tcW w:w="1984"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33</w:t>
            </w:r>
          </w:p>
        </w:tc>
        <w:tc>
          <w:tcPr>
            <w:tcW w:w="2127" w:type="dxa"/>
            <w:tcBorders>
              <w:top w:val="single" w:sz="4" w:space="0" w:color="auto"/>
              <w:left w:val="single" w:sz="4" w:space="0" w:color="auto"/>
              <w:bottom w:val="single" w:sz="4" w:space="0" w:color="auto"/>
              <w:right w:val="single" w:sz="4" w:space="0" w:color="auto"/>
            </w:tcBorders>
            <w:hideMark/>
          </w:tcPr>
          <w:p w:rsidR="00442718" w:rsidRPr="00442718" w:rsidRDefault="00442718" w:rsidP="00442718">
            <w:pPr>
              <w:autoSpaceDE w:val="0"/>
              <w:autoSpaceDN w:val="0"/>
              <w:adjustRightInd w:val="0"/>
              <w:spacing w:after="200" w:line="276" w:lineRule="auto"/>
              <w:rPr>
                <w:rFonts w:ascii="Times New Roman" w:eastAsia="Calibri" w:hAnsi="Times New Roman" w:cs="Times New Roman"/>
                <w:b/>
                <w:color w:val="auto"/>
                <w:sz w:val="22"/>
                <w:szCs w:val="22"/>
                <w:lang w:val="en-US" w:eastAsia="en-US" w:bidi="ar-SA"/>
              </w:rPr>
            </w:pPr>
            <w:r w:rsidRPr="00442718">
              <w:rPr>
                <w:rFonts w:ascii="Times New Roman" w:eastAsiaTheme="minorHAnsi" w:hAnsi="Times New Roman" w:cs="Times New Roman"/>
                <w:b/>
                <w:color w:val="auto"/>
                <w:sz w:val="22"/>
                <w:szCs w:val="22"/>
                <w:lang w:eastAsia="en-US" w:bidi="ar-SA"/>
              </w:rPr>
              <w:t>33</w:t>
            </w:r>
          </w:p>
        </w:tc>
      </w:tr>
    </w:tbl>
    <w:p w:rsidR="005118A5" w:rsidRDefault="005118A5" w:rsidP="005118A5">
      <w:pPr>
        <w:spacing w:line="240" w:lineRule="exact"/>
        <w:jc w:val="center"/>
        <w:rPr>
          <w:rFonts w:ascii="Calibri" w:hAnsi="Calibri" w:cs="Calibri"/>
          <w:sz w:val="22"/>
          <w:shd w:val="clear" w:color="auto" w:fill="FFFFFF"/>
        </w:rPr>
      </w:pPr>
    </w:p>
    <w:p w:rsidR="0055382D" w:rsidRPr="00CC53A7" w:rsidRDefault="0055382D" w:rsidP="00442718">
      <w:pPr>
        <w:shd w:val="clear" w:color="auto" w:fill="FFFFFF"/>
        <w:ind w:right="154"/>
        <w:contextualSpacing/>
        <w:rPr>
          <w:rFonts w:ascii="Times New Roman" w:hAnsi="Times New Roman" w:cs="Times New Roman"/>
        </w:rPr>
      </w:pPr>
    </w:p>
    <w:p w:rsidR="00E32831" w:rsidRPr="00CC53A7" w:rsidRDefault="00E32831" w:rsidP="005118A5">
      <w:pPr>
        <w:pStyle w:val="32"/>
        <w:numPr>
          <w:ilvl w:val="1"/>
          <w:numId w:val="134"/>
        </w:numPr>
        <w:shd w:val="clear" w:color="auto" w:fill="auto"/>
        <w:tabs>
          <w:tab w:val="left" w:pos="1696"/>
        </w:tabs>
        <w:spacing w:line="240" w:lineRule="auto"/>
        <w:rPr>
          <w:sz w:val="24"/>
          <w:szCs w:val="24"/>
        </w:rPr>
      </w:pPr>
      <w:r w:rsidRPr="00CC53A7">
        <w:rPr>
          <w:sz w:val="24"/>
          <w:szCs w:val="24"/>
        </w:rPr>
        <w:t xml:space="preserve">Система условий реализации адаптированной основной общеобразовательной программы </w:t>
      </w:r>
      <w:r w:rsidR="0081269E"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Pr>
          <w:rFonts w:ascii="Times New Roman" w:hAnsi="Times New Roman" w:cs="Times New Roman"/>
        </w:rPr>
        <w:t>ации АООП О</w:t>
      </w:r>
      <w:r w:rsidRPr="00CC53A7">
        <w:rPr>
          <w:rFonts w:ascii="Times New Roman" w:hAnsi="Times New Roman" w:cs="Times New Roman"/>
        </w:rPr>
        <w:t>ОО обучающихся с ЗПР и достижения планируемых результатов этой категорией обучающихся.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60648" w:rsidRPr="005118A5" w:rsidRDefault="00360648" w:rsidP="005118A5">
      <w:pPr>
        <w:pStyle w:val="ac"/>
        <w:numPr>
          <w:ilvl w:val="2"/>
          <w:numId w:val="134"/>
        </w:numPr>
        <w:jc w:val="center"/>
        <w:rPr>
          <w:rFonts w:ascii="Times New Roman" w:hAnsi="Times New Roman" w:cs="Times New Roman"/>
          <w:b/>
          <w:color w:val="auto"/>
        </w:rPr>
      </w:pPr>
      <w:r w:rsidRPr="005118A5">
        <w:rPr>
          <w:rFonts w:ascii="Times New Roman" w:hAnsi="Times New Roman" w:cs="Times New Roman"/>
          <w:b/>
          <w:noProof/>
          <w:color w:val="auto"/>
        </w:rPr>
        <w:t xml:space="preserve">Кадровые условия реализации АОП </w:t>
      </w:r>
      <w:r w:rsidR="0081269E" w:rsidRPr="005118A5">
        <w:rPr>
          <w:rFonts w:ascii="Times New Roman" w:hAnsi="Times New Roman" w:cs="Times New Roman"/>
          <w:b/>
          <w:noProof/>
          <w:color w:val="auto"/>
        </w:rPr>
        <w:t>О</w:t>
      </w:r>
      <w:r w:rsidRPr="005118A5">
        <w:rPr>
          <w:rFonts w:ascii="Times New Roman" w:hAnsi="Times New Roman" w:cs="Times New Roman"/>
          <w:b/>
          <w:noProof/>
          <w:color w:val="auto"/>
        </w:rPr>
        <w:t xml:space="preserve">ОО </w:t>
      </w:r>
      <w:r w:rsidRPr="005118A5">
        <w:rPr>
          <w:rFonts w:ascii="Times New Roman" w:hAnsi="Times New Roman" w:cs="Times New Roman"/>
          <w:b/>
          <w:color w:val="auto"/>
        </w:rPr>
        <w:t>обучающихся с ЗПР</w:t>
      </w:r>
    </w:p>
    <w:p w:rsidR="006504DF" w:rsidRPr="00CC53A7" w:rsidRDefault="00360648" w:rsidP="00CC53A7">
      <w:pPr>
        <w:ind w:firstLine="709"/>
        <w:jc w:val="both"/>
        <w:rPr>
          <w:rFonts w:ascii="Times New Roman" w:hAnsi="Times New Roman" w:cs="Times New Roman"/>
        </w:rPr>
      </w:pPr>
      <w:r w:rsidRPr="00CC53A7">
        <w:rPr>
          <w:rFonts w:ascii="Times New Roman" w:hAnsi="Times New Roman" w:cs="Times New Roman"/>
        </w:rPr>
        <w:t xml:space="preserve"> </w:t>
      </w:r>
      <w:r w:rsidR="006504DF" w:rsidRPr="00CC53A7">
        <w:rPr>
          <w:rFonts w:ascii="Times New Roman" w:hAnsi="Times New Roman" w:cs="Times New Roman"/>
        </w:rPr>
        <w:t xml:space="preserve">В штат специалистов, реализующей АООП </w:t>
      </w:r>
      <w:r w:rsidR="0081269E" w:rsidRPr="00CC53A7">
        <w:rPr>
          <w:rFonts w:ascii="Times New Roman" w:hAnsi="Times New Roman" w:cs="Times New Roman"/>
        </w:rPr>
        <w:t>О</w:t>
      </w:r>
      <w:r w:rsidR="006504DF" w:rsidRPr="00CC53A7">
        <w:rPr>
          <w:rFonts w:ascii="Times New Roman" w:hAnsi="Times New Roman" w:cs="Times New Roman"/>
        </w:rPr>
        <w:t xml:space="preserve">ОО обучающихся с ЗПР </w:t>
      </w:r>
      <w:r w:rsidR="000549B1" w:rsidRPr="00CC53A7">
        <w:rPr>
          <w:rFonts w:ascii="Times New Roman" w:hAnsi="Times New Roman" w:cs="Times New Roman"/>
        </w:rPr>
        <w:t>входят</w:t>
      </w:r>
      <w:r w:rsidR="006504DF" w:rsidRPr="00CC53A7">
        <w:rPr>
          <w:rFonts w:ascii="Times New Roman" w:hAnsi="Times New Roman" w:cs="Times New Roman"/>
        </w:rPr>
        <w:t xml:space="preserve">: </w:t>
      </w:r>
      <w:r w:rsidR="002E0DE1" w:rsidRPr="00CC53A7">
        <w:rPr>
          <w:rFonts w:ascii="Times New Roman" w:hAnsi="Times New Roman" w:cs="Times New Roman"/>
        </w:rPr>
        <w:t>учителя - предметники</w:t>
      </w:r>
      <w:r w:rsidR="006504DF" w:rsidRPr="00CC53A7">
        <w:rPr>
          <w:rFonts w:ascii="Times New Roman" w:hAnsi="Times New Roman" w:cs="Times New Roman"/>
        </w:rPr>
        <w:t xml:space="preserve">, </w:t>
      </w:r>
      <w:r w:rsidR="000549B1" w:rsidRPr="00CC53A7">
        <w:rPr>
          <w:rFonts w:ascii="Times New Roman" w:hAnsi="Times New Roman" w:cs="Times New Roman"/>
        </w:rPr>
        <w:t xml:space="preserve"> </w:t>
      </w:r>
      <w:r w:rsidR="006504DF" w:rsidRPr="00CC53A7">
        <w:rPr>
          <w:rFonts w:ascii="Times New Roman" w:hAnsi="Times New Roman" w:cs="Times New Roman"/>
        </w:rPr>
        <w:t xml:space="preserve"> педагог-психолог, социальный педагог, педагог-организатор, педа</w:t>
      </w:r>
      <w:r w:rsidR="000549B1" w:rsidRPr="00CC53A7">
        <w:rPr>
          <w:rFonts w:ascii="Times New Roman" w:hAnsi="Times New Roman" w:cs="Times New Roman"/>
        </w:rPr>
        <w:t>гог дополнительного образования</w:t>
      </w:r>
      <w:r w:rsidR="006504D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 xml:space="preserve">Педагоги, которые реализуют </w:t>
      </w:r>
      <w:r w:rsidRPr="00CC53A7">
        <w:rPr>
          <w:rStyle w:val="28"/>
          <w:rFonts w:eastAsia="Arial Unicode MS"/>
          <w:sz w:val="24"/>
          <w:szCs w:val="24"/>
        </w:rPr>
        <w:t>предметные области</w:t>
      </w:r>
      <w:r w:rsidRPr="00CC53A7">
        <w:rPr>
          <w:rFonts w:ascii="Times New Roman" w:hAnsi="Times New Roman" w:cs="Times New Roman"/>
        </w:rPr>
        <w:t xml:space="preserve"> АООП </w:t>
      </w:r>
      <w:r w:rsidR="00C145EF" w:rsidRPr="00CC53A7">
        <w:rPr>
          <w:rFonts w:ascii="Times New Roman" w:hAnsi="Times New Roman" w:cs="Times New Roman"/>
        </w:rPr>
        <w:t>О</w:t>
      </w:r>
      <w:r w:rsidRPr="00CC53A7">
        <w:rPr>
          <w:rFonts w:ascii="Times New Roman" w:hAnsi="Times New Roman" w:cs="Times New Roman"/>
        </w:rPr>
        <w:t>ОО обучающихся с ЗПР</w:t>
      </w:r>
      <w:r w:rsidR="00E02096">
        <w:rPr>
          <w:rFonts w:ascii="Times New Roman" w:hAnsi="Times New Roman" w:cs="Times New Roman"/>
        </w:rPr>
        <w:t>,</w:t>
      </w:r>
      <w:r w:rsidRPr="00CC53A7">
        <w:rPr>
          <w:rFonts w:ascii="Times New Roman" w:hAnsi="Times New Roman" w:cs="Times New Roman"/>
        </w:rPr>
        <w:t xml:space="preserve"> имеют  высшее профессиональное образование</w:t>
      </w:r>
      <w:r w:rsidR="00C145EF" w:rsidRPr="00CC53A7">
        <w:rPr>
          <w:rFonts w:ascii="Times New Roman" w:hAnsi="Times New Roman" w:cs="Times New Roman"/>
        </w:rPr>
        <w:t>.</w:t>
      </w:r>
    </w:p>
    <w:p w:rsidR="002E0DE1" w:rsidRPr="00442718" w:rsidRDefault="002E0DE1" w:rsidP="00CC53A7">
      <w:pPr>
        <w:ind w:firstLine="709"/>
        <w:jc w:val="both"/>
        <w:rPr>
          <w:rFonts w:ascii="Times New Roman" w:hAnsi="Times New Roman" w:cs="Times New Roman"/>
          <w:color w:val="00B050"/>
        </w:rPr>
      </w:pPr>
      <w:r w:rsidRPr="00442718">
        <w:rPr>
          <w:rFonts w:ascii="Times New Roman" w:hAnsi="Times New Roman" w:cs="Times New Roman"/>
          <w:color w:val="00B050"/>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CC53A7" w:rsidRDefault="002E0DE1" w:rsidP="00CC53A7">
      <w:pPr>
        <w:ind w:firstLine="709"/>
        <w:jc w:val="both"/>
        <w:rPr>
          <w:rFonts w:ascii="Times New Roman" w:hAnsi="Times New Roman" w:cs="Times New Roman"/>
        </w:rPr>
      </w:pPr>
      <w:r w:rsidRPr="00CC53A7">
        <w:rPr>
          <w:rStyle w:val="28"/>
          <w:rFonts w:eastAsia="Arial Unicode MS"/>
          <w:sz w:val="24"/>
          <w:szCs w:val="24"/>
        </w:rPr>
        <w:t xml:space="preserve"> </w:t>
      </w:r>
      <w:r w:rsidRPr="00CC53A7">
        <w:rPr>
          <w:rFonts w:ascii="Times New Roman" w:hAnsi="Times New Roman" w:cs="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CC53A7">
        <w:rPr>
          <w:rFonts w:ascii="Times New Roman" w:hAnsi="Times New Roman" w:cs="Times New Roman"/>
        </w:rPr>
        <w:t>О</w:t>
      </w:r>
      <w:r w:rsidRPr="00CC53A7">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504DF" w:rsidRPr="00CC53A7" w:rsidRDefault="006504DF" w:rsidP="00CC53A7">
      <w:pPr>
        <w:ind w:firstLine="709"/>
        <w:jc w:val="both"/>
        <w:rPr>
          <w:rFonts w:ascii="Times New Roman" w:hAnsi="Times New Roman" w:cs="Times New Roman"/>
        </w:rPr>
      </w:pPr>
      <w:r w:rsidRPr="00CC53A7">
        <w:rPr>
          <w:rStyle w:val="28"/>
          <w:rFonts w:eastAsia="Arial Unicode MS"/>
          <w:sz w:val="24"/>
          <w:szCs w:val="24"/>
        </w:rPr>
        <w:t>Педагог-психолог</w:t>
      </w:r>
      <w:r w:rsidRPr="00CC53A7">
        <w:rPr>
          <w:rStyle w:val="2f0"/>
          <w:rFonts w:eastAsia="Arial Unicode MS"/>
          <w:sz w:val="24"/>
          <w:szCs w:val="24"/>
        </w:rPr>
        <w:t xml:space="preserve"> </w:t>
      </w:r>
      <w:r w:rsidRPr="00CC53A7">
        <w:rPr>
          <w:rFonts w:ascii="Times New Roman" w:hAnsi="Times New Roman" w:cs="Times New Roman"/>
        </w:rPr>
        <w:t xml:space="preserve">должен </w:t>
      </w:r>
      <w:r w:rsidR="000549B1" w:rsidRPr="00CC53A7">
        <w:rPr>
          <w:rFonts w:ascii="Times New Roman" w:hAnsi="Times New Roman" w:cs="Times New Roman"/>
        </w:rPr>
        <w:t xml:space="preserve">имеет </w:t>
      </w:r>
      <w:r w:rsidRPr="00CC53A7">
        <w:rPr>
          <w:rFonts w:ascii="Times New Roman" w:hAnsi="Times New Roman" w:cs="Times New Roman"/>
        </w:rPr>
        <w:t>высшее профессиональное образование по  педагогическ</w:t>
      </w:r>
      <w:r w:rsidR="000549B1" w:rsidRPr="00CC53A7">
        <w:rPr>
          <w:rFonts w:ascii="Times New Roman" w:hAnsi="Times New Roman" w:cs="Times New Roman"/>
        </w:rPr>
        <w:t>ой</w:t>
      </w:r>
      <w:r w:rsidRPr="00CC53A7">
        <w:rPr>
          <w:rFonts w:ascii="Times New Roman" w:hAnsi="Times New Roman" w:cs="Times New Roman"/>
        </w:rPr>
        <w:t xml:space="preserve"> специальност</w:t>
      </w:r>
      <w:r w:rsidR="000549B1" w:rsidRPr="00CC53A7">
        <w:rPr>
          <w:rFonts w:ascii="Times New Roman" w:hAnsi="Times New Roman" w:cs="Times New Roman"/>
        </w:rPr>
        <w:t>и</w:t>
      </w:r>
      <w:r w:rsidRPr="00CC53A7">
        <w:rPr>
          <w:rFonts w:ascii="Times New Roman" w:hAnsi="Times New Roman" w:cs="Times New Roman"/>
        </w:rPr>
        <w:t xml:space="preserve"> </w:t>
      </w:r>
      <w:r w:rsidR="000549B1" w:rsidRPr="00CC53A7">
        <w:rPr>
          <w:rFonts w:ascii="Times New Roman" w:hAnsi="Times New Roman" w:cs="Times New Roman"/>
        </w:rPr>
        <w:t xml:space="preserve">и </w:t>
      </w:r>
      <w:r w:rsidRPr="00CC53A7">
        <w:rPr>
          <w:rFonts w:ascii="Times New Roman" w:hAnsi="Times New Roman" w:cs="Times New Roman"/>
        </w:rPr>
        <w:t>по направлени</w:t>
      </w:r>
      <w:r w:rsidR="000549B1" w:rsidRPr="00CC53A7">
        <w:rPr>
          <w:rFonts w:ascii="Times New Roman" w:hAnsi="Times New Roman" w:cs="Times New Roman"/>
        </w:rPr>
        <w:t>ю</w:t>
      </w:r>
      <w:r w:rsidRPr="00CC53A7">
        <w:rPr>
          <w:rFonts w:ascii="Times New Roman" w:hAnsi="Times New Roman" w:cs="Times New Roman"/>
        </w:rPr>
        <w:t xml:space="preserve"> «Психолого-педагогическое образование» с </w:t>
      </w:r>
      <w:r w:rsidR="000549B1" w:rsidRPr="00CC53A7">
        <w:rPr>
          <w:rFonts w:ascii="Times New Roman" w:hAnsi="Times New Roman" w:cs="Times New Roman"/>
        </w:rPr>
        <w:t xml:space="preserve"> </w:t>
      </w:r>
      <w:r w:rsidRPr="00CC53A7">
        <w:rPr>
          <w:rFonts w:ascii="Times New Roman" w:hAnsi="Times New Roman" w:cs="Times New Roman"/>
        </w:rPr>
        <w:t>прохождением профессиональной переподготовки в области специальной психологии.</w:t>
      </w:r>
    </w:p>
    <w:p w:rsidR="00A10BB7" w:rsidRPr="00442718" w:rsidRDefault="00C145EF" w:rsidP="00442718">
      <w:pPr>
        <w:spacing w:line="360" w:lineRule="auto"/>
        <w:jc w:val="center"/>
        <w:rPr>
          <w:rFonts w:ascii="Times New Roman" w:hAnsi="Times New Roman" w:cs="Times New Roman"/>
          <w:color w:val="FF0000"/>
        </w:rPr>
      </w:pPr>
      <w:r w:rsidRPr="00AB2F84">
        <w:rPr>
          <w:rFonts w:ascii="Times New Roman" w:hAnsi="Times New Roman" w:cs="Times New Roman"/>
        </w:rPr>
        <w:t xml:space="preserve">  </w:t>
      </w:r>
      <w:r w:rsidR="000549B1" w:rsidRPr="00AB2F84">
        <w:rPr>
          <w:rFonts w:ascii="Times New Roman" w:hAnsi="Times New Roman" w:cs="Times New Roman"/>
        </w:rPr>
        <w:t xml:space="preserve"> </w:t>
      </w:r>
      <w:r w:rsidR="000549B1" w:rsidRPr="00AB2F84">
        <w:rPr>
          <w:rFonts w:ascii="Times New Roman" w:eastAsia="Times New Roman" w:hAnsi="Times New Roman" w:cs="Times New Roman"/>
        </w:rPr>
        <w:t xml:space="preserve">       </w:t>
      </w:r>
    </w:p>
    <w:p w:rsidR="000549B1" w:rsidRPr="007809B1" w:rsidRDefault="00360648" w:rsidP="005118A5">
      <w:pPr>
        <w:pStyle w:val="afffd"/>
        <w:numPr>
          <w:ilvl w:val="2"/>
          <w:numId w:val="134"/>
        </w:numPr>
        <w:jc w:val="both"/>
        <w:rPr>
          <w:rFonts w:ascii="Times New Roman" w:hAnsi="Times New Roman" w:cs="Times New Roman"/>
          <w:b/>
          <w:sz w:val="24"/>
          <w:szCs w:val="24"/>
        </w:rPr>
      </w:pPr>
      <w:r w:rsidRPr="007809B1">
        <w:rPr>
          <w:rFonts w:ascii="Times New Roman" w:hAnsi="Times New Roman" w:cs="Times New Roman"/>
          <w:b/>
          <w:noProof/>
          <w:sz w:val="24"/>
          <w:szCs w:val="24"/>
        </w:rPr>
        <w:t xml:space="preserve"> Психолого­педагогические условия реализации АО</w:t>
      </w:r>
      <w:r w:rsidR="00A74425"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П </w:t>
      </w:r>
      <w:r w:rsidR="00351902"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ОО </w:t>
      </w:r>
      <w:r w:rsidRPr="007809B1">
        <w:rPr>
          <w:rFonts w:ascii="Times New Roman" w:hAnsi="Times New Roman" w:cs="Times New Roman"/>
          <w:b/>
          <w:sz w:val="24"/>
          <w:szCs w:val="24"/>
        </w:rPr>
        <w:t>обучающихся с ЗПР</w:t>
      </w:r>
    </w:p>
    <w:p w:rsidR="0003774C" w:rsidRPr="00CC53A7" w:rsidRDefault="0003774C" w:rsidP="00CC53A7">
      <w:pPr>
        <w:pStyle w:val="aa"/>
        <w:shd w:val="clear" w:color="auto" w:fill="FFFFFF"/>
        <w:spacing w:before="0" w:beforeAutospacing="0" w:after="0" w:afterAutospacing="0"/>
        <w:ind w:firstLine="567"/>
        <w:jc w:val="both"/>
      </w:pPr>
      <w:r w:rsidRPr="00CC53A7">
        <w:rPr>
          <w:rStyle w:val="afff7"/>
          <w:color w:val="333333"/>
        </w:rPr>
        <w:t xml:space="preserve"> </w:t>
      </w:r>
      <w:r w:rsidRPr="00CC53A7">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Целью</w:t>
      </w:r>
      <w:r w:rsidRPr="00CC53A7">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 xml:space="preserve">Задачи </w:t>
      </w:r>
      <w:r w:rsidRPr="00CC53A7">
        <w:rPr>
          <w:rFonts w:ascii="Times New Roman" w:hAnsi="Times New Roman" w:cs="Times New Roman"/>
          <w:sz w:val="24"/>
          <w:szCs w:val="24"/>
        </w:rPr>
        <w:t>психологического сопровождения образовательного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lastRenderedPageBreak/>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CC53A7" w:rsidRDefault="0003774C" w:rsidP="00CC53A7">
      <w:pPr>
        <w:pStyle w:val="dash041e005f0431005f044b005f0447005f043d005f044b005f0439"/>
        <w:ind w:firstLine="567"/>
        <w:jc w:val="both"/>
      </w:pPr>
      <w:r w:rsidRPr="00CC53A7">
        <w:t xml:space="preserve">- содействие реализации (выполнению) </w:t>
      </w:r>
      <w:r w:rsidRPr="00CC53A7">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CC53A7" w:rsidRDefault="0003774C" w:rsidP="00CC53A7">
      <w:pPr>
        <w:pStyle w:val="aa"/>
        <w:spacing w:before="0" w:beforeAutospacing="0" w:after="0" w:afterAutospacing="0"/>
        <w:ind w:firstLine="567"/>
        <w:jc w:val="both"/>
      </w:pPr>
      <w:r w:rsidRPr="00CC53A7">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CC53A7">
        <w:rPr>
          <w:rStyle w:val="dash041e005f0431005f044b005f0447005f043d005f044b005f0439005f005fchar1char1"/>
          <w:rFonts w:ascii="Times New Roman" w:hAnsi="Times New Roman" w:cs="Times New Roman"/>
        </w:rPr>
        <w:t xml:space="preserve">- взаимодействие </w:t>
      </w:r>
      <w:r w:rsidRPr="00CC53A7">
        <w:rPr>
          <w:rFonts w:ascii="Times New Roman" w:hAnsi="Times New Roman" w:cs="Times New Roman"/>
        </w:rPr>
        <w:t>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CC53A7" w:rsidRDefault="0003774C" w:rsidP="00CC53A7">
      <w:pPr>
        <w:pStyle w:val="aa"/>
        <w:shd w:val="clear" w:color="auto" w:fill="FFFFFF"/>
        <w:spacing w:before="0" w:beforeAutospacing="0" w:after="0" w:afterAutospacing="0"/>
        <w:ind w:firstLine="567"/>
        <w:jc w:val="center"/>
      </w:pPr>
      <w:r w:rsidRPr="00CC53A7">
        <w:rPr>
          <w:b/>
          <w:bCs/>
        </w:rPr>
        <w:t>Принципы  психолого-педагогического сопровождения:</w:t>
      </w:r>
    </w:p>
    <w:p w:rsidR="0003774C" w:rsidRPr="00CC53A7" w:rsidRDefault="0003774C" w:rsidP="00CC53A7">
      <w:pPr>
        <w:shd w:val="clear" w:color="auto" w:fill="FFFFFF"/>
        <w:tabs>
          <w:tab w:val="left" w:pos="426"/>
        </w:tabs>
        <w:jc w:val="both"/>
        <w:rPr>
          <w:rFonts w:ascii="Times New Roman" w:hAnsi="Times New Roman" w:cs="Times New Roman"/>
        </w:rPr>
      </w:pPr>
      <w:r w:rsidRPr="00CC53A7">
        <w:rPr>
          <w:rFonts w:ascii="Times New Roman" w:hAnsi="Times New Roman" w:cs="Times New Roman"/>
          <w:bCs/>
        </w:rPr>
        <w:t>- принцип комплексности</w:t>
      </w:r>
      <w:r w:rsidRPr="00CC53A7">
        <w:rPr>
          <w:rStyle w:val="apple-converted-space"/>
          <w:rFonts w:ascii="Times New Roman" w:hAnsi="Times New Roman" w:cs="Times New Roman"/>
        </w:rPr>
        <w:t> </w:t>
      </w:r>
      <w:r w:rsidRPr="00CC53A7">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i/>
        </w:rPr>
        <w:lastRenderedPageBreak/>
        <w:t xml:space="preserve">- </w:t>
      </w:r>
      <w:r w:rsidRPr="00CC53A7">
        <w:rPr>
          <w:rFonts w:ascii="Times New Roman" w:hAnsi="Times New Roman" w:cs="Times New Roman"/>
        </w:rPr>
        <w:t>принцип практической направленности</w:t>
      </w:r>
      <w:r w:rsidRPr="00CC53A7">
        <w:rPr>
          <w:rFonts w:ascii="Times New Roman" w:hAnsi="Times New Roman" w:cs="Times New Roman"/>
          <w:i/>
        </w:rPr>
        <w:t xml:space="preserve"> </w:t>
      </w:r>
      <w:r w:rsidRPr="00CC53A7">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эмоционально-ценностной ориентации учебно-воспитательного процесса;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bCs/>
          <w:i/>
        </w:rPr>
        <w:t xml:space="preserve">- </w:t>
      </w:r>
      <w:r w:rsidRPr="00CC53A7">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CC53A7" w:rsidRDefault="0003774C" w:rsidP="00CC53A7">
      <w:pPr>
        <w:widowControl/>
        <w:ind w:left="720"/>
        <w:jc w:val="center"/>
        <w:rPr>
          <w:rFonts w:ascii="Times New Roman" w:hAnsi="Times New Roman" w:cs="Times New Roman"/>
          <w:b/>
          <w:bCs/>
        </w:rPr>
      </w:pPr>
      <w:r w:rsidRPr="00CC53A7">
        <w:rPr>
          <w:rFonts w:ascii="Times New Roman" w:hAnsi="Times New Roman" w:cs="Times New Roman"/>
          <w:b/>
          <w:bCs/>
        </w:rPr>
        <w:t xml:space="preserve">Содержание </w:t>
      </w:r>
      <w:r w:rsidRPr="00CC53A7">
        <w:rPr>
          <w:rFonts w:ascii="Times New Roman" w:hAnsi="Times New Roman" w:cs="Times New Roman"/>
          <w:b/>
        </w:rPr>
        <w:t>деятельности психолого-педагогического сопровождения</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Психологическое просвещение –</w:t>
      </w:r>
      <w:r w:rsidRPr="00CC53A7">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Профилактика</w:t>
      </w:r>
      <w:r w:rsidRPr="00CC53A7">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CC53A7">
        <w:rPr>
          <w:rFonts w:ascii="Times New Roman" w:hAnsi="Times New Roman" w:cs="Times New Roman"/>
          <w:spacing w:val="-4"/>
        </w:rPr>
        <w:t xml:space="preserve">выявление и нейтрализация факторов, негативно </w:t>
      </w:r>
      <w:r w:rsidRPr="00CC53A7">
        <w:rPr>
          <w:rFonts w:ascii="Times New Roman" w:hAnsi="Times New Roman" w:cs="Times New Roman"/>
          <w:spacing w:val="-3"/>
        </w:rPr>
        <w:t xml:space="preserve">влияющих на здоровье педагогов и обучающихся; </w:t>
      </w:r>
      <w:r w:rsidRPr="00CC53A7">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C53A7">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CC53A7" w:rsidRDefault="0003774C" w:rsidP="00CC53A7">
      <w:pPr>
        <w:numPr>
          <w:ilvl w:val="0"/>
          <w:numId w:val="50"/>
        </w:numPr>
        <w:tabs>
          <w:tab w:val="left" w:pos="284"/>
          <w:tab w:val="left" w:pos="426"/>
          <w:tab w:val="left" w:pos="6803"/>
        </w:tabs>
        <w:ind w:right="300" w:hanging="11"/>
        <w:jc w:val="both"/>
        <w:rPr>
          <w:rFonts w:ascii="Times New Roman" w:hAnsi="Times New Roman" w:cs="Times New Roman"/>
        </w:rPr>
      </w:pPr>
      <w:r w:rsidRPr="00CC53A7">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CC53A7" w:rsidRDefault="0003774C" w:rsidP="00CC53A7">
      <w:pPr>
        <w:numPr>
          <w:ilvl w:val="0"/>
          <w:numId w:val="50"/>
        </w:numPr>
        <w:tabs>
          <w:tab w:val="left" w:pos="284"/>
          <w:tab w:val="left" w:pos="426"/>
        </w:tabs>
        <w:ind w:hanging="7"/>
        <w:jc w:val="both"/>
        <w:rPr>
          <w:rFonts w:ascii="Times New Roman" w:hAnsi="Times New Roman" w:cs="Times New Roman"/>
        </w:rPr>
      </w:pPr>
      <w:r w:rsidRPr="00CC53A7">
        <w:rPr>
          <w:rFonts w:ascii="Times New Roman" w:hAnsi="Times New Roman" w:cs="Times New Roman"/>
        </w:rPr>
        <w:t>Работа с учащимися:</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оптимизация взаимодействия учащихся с педагогами;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знакомство учащихся с основами самопознания и саморазвития;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развитие познавательной активности и интереса</w:t>
      </w:r>
      <w:r w:rsidRPr="00CC53A7">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социально-педагогическая  поддержка учащихся, не</w:t>
      </w:r>
      <w:r w:rsidRPr="00CC53A7">
        <w:rPr>
          <w:rFonts w:ascii="Times New Roman" w:hAnsi="Times New Roman" w:cs="Times New Roman"/>
        </w:rPr>
        <w:tab/>
        <w:t>получающих достаточного ухода и контроля со стороны родителей.</w:t>
      </w:r>
    </w:p>
    <w:p w:rsidR="0003774C" w:rsidRPr="00CC53A7" w:rsidRDefault="0003774C" w:rsidP="00CC53A7">
      <w:pPr>
        <w:numPr>
          <w:ilvl w:val="0"/>
          <w:numId w:val="50"/>
        </w:numPr>
        <w:tabs>
          <w:tab w:val="left" w:pos="284"/>
          <w:tab w:val="left" w:pos="426"/>
          <w:tab w:val="left" w:pos="2098"/>
          <w:tab w:val="right" w:pos="9781"/>
        </w:tabs>
        <w:ind w:hanging="11"/>
        <w:jc w:val="both"/>
        <w:rPr>
          <w:rFonts w:ascii="Times New Roman" w:hAnsi="Times New Roman" w:cs="Times New Roman"/>
        </w:rPr>
      </w:pPr>
      <w:r w:rsidRPr="00CC53A7">
        <w:rPr>
          <w:rFonts w:ascii="Times New Roman" w:hAnsi="Times New Roman" w:cs="Times New Roman"/>
        </w:rPr>
        <w:t>Работа с родителями</w:t>
      </w:r>
      <w:r w:rsidRPr="00CC53A7">
        <w:rPr>
          <w:rFonts w:ascii="Times New Roman" w:hAnsi="Times New Roman" w:cs="Times New Roman"/>
          <w:lang w:val="en-US"/>
        </w:rPr>
        <w:t>:</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профилактическая  работа с родителями с целью</w:t>
      </w:r>
      <w:r w:rsidRPr="00CC53A7">
        <w:rPr>
          <w:rFonts w:ascii="Times New Roman" w:hAnsi="Times New Roman" w:cs="Times New Roman"/>
        </w:rPr>
        <w:tab/>
        <w:t>обеспечения выполнения Прав ребенка;</w:t>
      </w:r>
    </w:p>
    <w:p w:rsidR="0003774C" w:rsidRPr="00CC53A7" w:rsidRDefault="0003774C" w:rsidP="00CC53A7">
      <w:pPr>
        <w:numPr>
          <w:ilvl w:val="0"/>
          <w:numId w:val="47"/>
        </w:numPr>
        <w:tabs>
          <w:tab w:val="left" w:pos="284"/>
          <w:tab w:val="left" w:pos="426"/>
          <w:tab w:val="left" w:pos="2419"/>
          <w:tab w:val="right" w:pos="9781"/>
        </w:tabs>
        <w:ind w:hanging="11"/>
        <w:rPr>
          <w:rFonts w:ascii="Times New Roman" w:hAnsi="Times New Roman" w:cs="Times New Roman"/>
        </w:rPr>
      </w:pPr>
      <w:r w:rsidRPr="00CC53A7">
        <w:rPr>
          <w:rFonts w:ascii="Times New Roman" w:hAnsi="Times New Roman" w:cs="Times New Roman"/>
        </w:rPr>
        <w:t>система  просветительской деятельности по</w:t>
      </w:r>
      <w:r w:rsidRPr="00CC53A7">
        <w:rPr>
          <w:rFonts w:ascii="Times New Roman" w:hAnsi="Times New Roman" w:cs="Times New Roman"/>
        </w:rPr>
        <w:tab/>
        <w:t>повышению</w:t>
      </w:r>
    </w:p>
    <w:p w:rsidR="0003774C" w:rsidRPr="00CC53A7" w:rsidRDefault="0003774C" w:rsidP="00CC53A7">
      <w:pPr>
        <w:tabs>
          <w:tab w:val="left" w:pos="284"/>
          <w:tab w:val="left" w:pos="426"/>
          <w:tab w:val="right" w:pos="9781"/>
        </w:tabs>
        <w:ind w:hanging="11"/>
        <w:rPr>
          <w:rFonts w:ascii="Times New Roman" w:hAnsi="Times New Roman" w:cs="Times New Roman"/>
        </w:rPr>
      </w:pPr>
      <w:r w:rsidRPr="00CC53A7">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создание родительского клуба.</w:t>
      </w:r>
    </w:p>
    <w:p w:rsidR="0003774C" w:rsidRPr="00CC53A7" w:rsidRDefault="0003774C" w:rsidP="00CC53A7">
      <w:pPr>
        <w:tabs>
          <w:tab w:val="left" w:pos="284"/>
          <w:tab w:val="left" w:pos="426"/>
          <w:tab w:val="left" w:pos="2419"/>
          <w:tab w:val="right" w:pos="9781"/>
        </w:tabs>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Диагностика</w:t>
      </w:r>
      <w:r w:rsidRPr="00CC53A7">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CC53A7" w:rsidRDefault="0003774C" w:rsidP="00CC53A7">
      <w:pPr>
        <w:pStyle w:val="aa"/>
        <w:spacing w:before="0" w:beforeAutospacing="0" w:after="0" w:afterAutospacing="0"/>
        <w:ind w:firstLine="426"/>
        <w:jc w:val="both"/>
      </w:pPr>
      <w:r w:rsidRPr="00CC53A7">
        <w:lastRenderedPageBreak/>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CC53A7" w:rsidRDefault="0003774C" w:rsidP="00CC53A7">
      <w:pPr>
        <w:pStyle w:val="aa"/>
        <w:spacing w:before="0" w:beforeAutospacing="0" w:after="0" w:afterAutospacing="0"/>
        <w:ind w:firstLine="426"/>
        <w:jc w:val="both"/>
      </w:pPr>
      <w:r w:rsidRPr="00CC53A7">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CC53A7" w:rsidRDefault="0003774C" w:rsidP="00CC53A7">
      <w:pPr>
        <w:pStyle w:val="aa"/>
        <w:spacing w:before="0" w:beforeAutospacing="0" w:after="0" w:afterAutospacing="0"/>
        <w:ind w:firstLine="426"/>
        <w:jc w:val="both"/>
        <w:rPr>
          <w:u w:val="single"/>
        </w:rPr>
      </w:pPr>
      <w:r w:rsidRPr="00CC53A7">
        <w:rPr>
          <w:u w:val="single"/>
        </w:rPr>
        <w:t xml:space="preserve"> </w:t>
      </w:r>
      <w:r w:rsidRPr="00CC53A7">
        <w:rPr>
          <w:bCs/>
          <w:u w:val="single"/>
        </w:rPr>
        <w:t>Психологическое сопровождение учащегося в режиме психологического мониторинга дает возможность:</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определить относительное место учащегося в классе и параллели;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ранжирование учащихся (классов) по заданному параметру;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выделить группы учащихся с высокими и низкими показателями;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отследить динамику изменений результатов от года к году;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сравнение групп (классов, параллелей) по заданным параметрам;</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получить сравнительную оценку качества работы учителей.</w:t>
      </w:r>
    </w:p>
    <w:p w:rsidR="0003774C" w:rsidRPr="00CC53A7" w:rsidRDefault="0003774C" w:rsidP="00CC53A7">
      <w:pPr>
        <w:pStyle w:val="dash041e005f0431005f044b005f0447005f043d005f044b005f0439"/>
        <w:ind w:right="240" w:firstLine="567"/>
        <w:jc w:val="both"/>
      </w:pPr>
      <w:r w:rsidRPr="00CC53A7">
        <w:rPr>
          <w:b/>
        </w:rPr>
        <w:t>Коррекционно-развивающая работа</w:t>
      </w:r>
      <w:r w:rsidRPr="00CC53A7">
        <w:t xml:space="preserve">  </w:t>
      </w:r>
      <w:r w:rsidRPr="00CC53A7">
        <w:rPr>
          <w:color w:val="000000"/>
          <w:lang w:bidi="ru-RU"/>
        </w:rPr>
        <w:t>направлена на создание социально-психологических условий для развития личности каждого ученика</w:t>
      </w:r>
    </w:p>
    <w:p w:rsidR="0003774C" w:rsidRPr="00CC53A7" w:rsidRDefault="0003774C" w:rsidP="00CC53A7">
      <w:pPr>
        <w:rPr>
          <w:rFonts w:ascii="Times New Roman" w:hAnsi="Times New Roman" w:cs="Times New Roman"/>
          <w:u w:val="single"/>
        </w:rPr>
      </w:pPr>
      <w:bookmarkStart w:id="63" w:name="_Toc247537647"/>
      <w:bookmarkStart w:id="64" w:name="_Toc276727331"/>
      <w:r w:rsidRPr="00CC53A7">
        <w:rPr>
          <w:rFonts w:ascii="Times New Roman" w:hAnsi="Times New Roman" w:cs="Times New Roman"/>
          <w:u w:val="single"/>
        </w:rPr>
        <w:t>Задачи: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оказание психологической поддержки;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позитивной самооценки;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помощь в осознании своих возможностей;</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универсальных учебных действий.</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CC53A7" w:rsidRDefault="0003774C" w:rsidP="00CC53A7">
      <w:pPr>
        <w:ind w:firstLine="567"/>
        <w:jc w:val="both"/>
        <w:outlineLvl w:val="0"/>
        <w:rPr>
          <w:rFonts w:ascii="Times New Roman" w:hAnsi="Times New Roman" w:cs="Times New Roman"/>
        </w:rPr>
      </w:pPr>
      <w:r w:rsidRPr="00CC53A7">
        <w:rPr>
          <w:rFonts w:ascii="Times New Roman" w:hAnsi="Times New Roman" w:cs="Times New Roman"/>
          <w:u w:val="single"/>
        </w:rPr>
        <w:t>Содержание групповых занятий</w:t>
      </w:r>
      <w:r w:rsidRPr="00CC53A7">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3"/>
      <w:bookmarkEnd w:id="64"/>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b/>
        </w:rPr>
        <w:t>Консультирование</w:t>
      </w:r>
      <w:r w:rsidRPr="00CC53A7">
        <w:rPr>
          <w:rFonts w:ascii="Times New Roman" w:hAnsi="Times New Roman" w:cs="Times New Roman"/>
        </w:rPr>
        <w:t xml:space="preserve"> (индивидуальное и групповое) –</w:t>
      </w:r>
      <w:r w:rsidRPr="00CC53A7">
        <w:rPr>
          <w:rFonts w:ascii="Times New Roman" w:hAnsi="Times New Roman" w:cs="Times New Roman"/>
          <w:spacing w:val="-6"/>
        </w:rPr>
        <w:t xml:space="preserve"> помощь участникам образовательного процесса </w:t>
      </w:r>
      <w:r w:rsidRPr="00CC53A7">
        <w:rPr>
          <w:rFonts w:ascii="Times New Roman" w:hAnsi="Times New Roman" w:cs="Times New Roman"/>
        </w:rPr>
        <w:t xml:space="preserve">в осознании ими природы их затруднений, в анализе и решении психологических проблем, </w:t>
      </w:r>
      <w:r w:rsidRPr="00CC53A7">
        <w:rPr>
          <w:rFonts w:ascii="Times New Roman" w:hAnsi="Times New Roman" w:cs="Times New Roman"/>
          <w:spacing w:val="-6"/>
        </w:rPr>
        <w:t xml:space="preserve">в  актуализации и активизации  личностных особенностей; содействие </w:t>
      </w:r>
      <w:r w:rsidRPr="00CC53A7">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CC53A7" w:rsidRDefault="0003774C" w:rsidP="00CC53A7">
      <w:pPr>
        <w:rPr>
          <w:rFonts w:ascii="Times New Roman" w:hAnsi="Times New Roman" w:cs="Times New Roman"/>
        </w:rPr>
      </w:pPr>
      <w:r w:rsidRPr="00CC53A7">
        <w:rPr>
          <w:rFonts w:ascii="Times New Roman" w:hAnsi="Times New Roman" w:cs="Times New Roman"/>
        </w:rPr>
        <w:t xml:space="preserve">      Психологическое консультирование проводится по следующим направлениям:</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вопросам разработки и реализации программ обучения и воспитания;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lastRenderedPageBreak/>
        <w:t xml:space="preserve">по вопросам возрастных особенностей детей; </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проблемам адаптации;</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помощь в организации эффективного детско-родительского общения.</w:t>
      </w:r>
    </w:p>
    <w:p w:rsidR="0003774C" w:rsidRPr="00CC53A7" w:rsidRDefault="0003774C" w:rsidP="00CC53A7">
      <w:pPr>
        <w:tabs>
          <w:tab w:val="num" w:pos="1080"/>
        </w:tabs>
        <w:ind w:firstLine="567"/>
        <w:rPr>
          <w:rFonts w:ascii="Times New Roman" w:hAnsi="Times New Roman" w:cs="Times New Roman"/>
          <w:b/>
        </w:rPr>
      </w:pPr>
      <w:r w:rsidRPr="00CC53A7">
        <w:rPr>
          <w:rFonts w:ascii="Times New Roman" w:hAnsi="Times New Roman" w:cs="Times New Roman"/>
          <w:b/>
        </w:rPr>
        <w:t xml:space="preserve">-  Организационно – методическое направление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Обсуждение возможных путей реализации ФГОС в образовательном учреждении.</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ШМО   по разработке инструментария оценки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Совместный анализ мониторинга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оформлении документации классов по результатам осуществления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 xml:space="preserve">Совместный  анализ  процесса и результатов формирования УУД у школьников.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Размещение информации на школьном сайте</w:t>
      </w:r>
    </w:p>
    <w:p w:rsidR="0003774C" w:rsidRPr="00CC53A7" w:rsidRDefault="0003774C" w:rsidP="00CC53A7">
      <w:pPr>
        <w:ind w:firstLine="567"/>
        <w:jc w:val="both"/>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 xml:space="preserve">Экспертиза – </w:t>
      </w:r>
      <w:r w:rsidRPr="00CC53A7">
        <w:rPr>
          <w:rFonts w:ascii="Times New Roman" w:hAnsi="Times New Roman" w:cs="Times New Roman"/>
        </w:rPr>
        <w:t>психологический анализ</w:t>
      </w:r>
      <w:r w:rsidRPr="00CC53A7">
        <w:rPr>
          <w:rFonts w:ascii="Times New Roman" w:hAnsi="Times New Roman" w:cs="Times New Roman"/>
          <w:b/>
        </w:rPr>
        <w:t xml:space="preserve"> </w:t>
      </w:r>
      <w:r w:rsidRPr="00CC53A7">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CC53A7" w:rsidRDefault="0003774C" w:rsidP="00CC53A7">
      <w:pPr>
        <w:ind w:firstLine="567"/>
        <w:jc w:val="both"/>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Учитывая основные положения Федерального государственного стандарта </w:t>
      </w:r>
      <w:r w:rsidRPr="00CC53A7">
        <w:rPr>
          <w:rFonts w:ascii="Times New Roman" w:hAnsi="Times New Roman" w:cs="Times New Roman"/>
          <w:b/>
        </w:rPr>
        <w:t>приоритетными видами работы</w:t>
      </w:r>
      <w:r w:rsidRPr="00CC53A7">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CC53A7" w:rsidRDefault="0003774C" w:rsidP="00CC53A7">
      <w:pPr>
        <w:ind w:firstLine="567"/>
        <w:jc w:val="both"/>
        <w:rPr>
          <w:rFonts w:ascii="Times New Roman" w:hAnsi="Times New Roman" w:cs="Times New Roman"/>
          <w:b/>
          <w:u w:val="single"/>
        </w:rPr>
      </w:pPr>
    </w:p>
    <w:p w:rsidR="0003774C" w:rsidRPr="00CC53A7" w:rsidRDefault="0003774C" w:rsidP="00CC53A7">
      <w:pPr>
        <w:widowControl/>
        <w:ind w:left="720"/>
        <w:jc w:val="center"/>
        <w:rPr>
          <w:rFonts w:ascii="Times New Roman" w:hAnsi="Times New Roman" w:cs="Times New Roman"/>
          <w:b/>
        </w:rPr>
      </w:pPr>
      <w:r w:rsidRPr="00CC53A7">
        <w:rPr>
          <w:rFonts w:ascii="Times New Roman" w:hAnsi="Times New Roman" w:cs="Times New Roman"/>
          <w:b/>
        </w:rPr>
        <w:t>Критерии эффективности реализации  модели  психолого-педагогического сопровождения</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bCs/>
          <w:color w:val="333333"/>
        </w:rPr>
        <w:t>В качестве критериев эффективности сопровождения выделяются:</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Педагогическая эффективность</w:t>
      </w:r>
      <w:r w:rsidRPr="00CC53A7">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неуспевающих учащихся;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профессиональное самоопределение;</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признаков девиантного поведения в школе и вне школы;</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бесконфликтное взаимодействие с одноклассниками;</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конфликтов с педагогами.</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Психологическая эффективность:</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r w:rsidRPr="00CC53A7">
        <w:rPr>
          <w:rFonts w:ascii="Times New Roman" w:hAnsi="Times New Roman" w:cs="Times New Roman"/>
          <w:color w:val="333333"/>
        </w:rPr>
        <w:t xml:space="preserve"> </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CC53A7" w:rsidRDefault="0003774C" w:rsidP="00CC53A7">
      <w:pPr>
        <w:numPr>
          <w:ilvl w:val="0"/>
          <w:numId w:val="43"/>
        </w:numPr>
        <w:tabs>
          <w:tab w:val="left" w:pos="284"/>
          <w:tab w:val="left" w:pos="1742"/>
        </w:tabs>
        <w:ind w:left="0" w:firstLine="0"/>
        <w:jc w:val="both"/>
        <w:rPr>
          <w:rFonts w:ascii="Times New Roman" w:hAnsi="Times New Roman" w:cs="Times New Roman"/>
        </w:rPr>
      </w:pPr>
      <w:r w:rsidRPr="00CC53A7">
        <w:rPr>
          <w:rFonts w:ascii="Times New Roman" w:hAnsi="Times New Roman" w:cs="Times New Roman"/>
        </w:rPr>
        <w:t>повышение психологической культуры учащихся;</w:t>
      </w:r>
    </w:p>
    <w:p w:rsidR="0003774C" w:rsidRPr="00CC53A7" w:rsidRDefault="0003774C" w:rsidP="00CC53A7">
      <w:pPr>
        <w:widowControl/>
        <w:numPr>
          <w:ilvl w:val="0"/>
          <w:numId w:val="45"/>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субъективное ощущение у ученика комфорта и уверенности в школе;</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lang w:val="en-US"/>
        </w:rPr>
        <w:t>c</w:t>
      </w:r>
      <w:r w:rsidRPr="00CC53A7">
        <w:rPr>
          <w:rFonts w:ascii="Times New Roman" w:hAnsi="Times New Roman" w:cs="Times New Roman"/>
          <w:color w:val="333333"/>
        </w:rPr>
        <w:t>оздание системы психологического сопровождения по организации психологически безопасной образовательной среды.</w:t>
      </w:r>
    </w:p>
    <w:p w:rsidR="0003774C" w:rsidRPr="00CC53A7" w:rsidRDefault="0003774C" w:rsidP="00CC53A7">
      <w:pPr>
        <w:numPr>
          <w:ilvl w:val="0"/>
          <w:numId w:val="43"/>
        </w:numPr>
        <w:tabs>
          <w:tab w:val="left" w:pos="284"/>
          <w:tab w:val="left" w:pos="1742"/>
        </w:tabs>
        <w:ind w:left="0" w:right="300" w:firstLine="0"/>
        <w:jc w:val="both"/>
        <w:rPr>
          <w:rFonts w:ascii="Times New Roman" w:hAnsi="Times New Roman" w:cs="Times New Roman"/>
        </w:rPr>
      </w:pPr>
      <w:r w:rsidRPr="00CC53A7">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CC53A7" w:rsidRDefault="0003774C" w:rsidP="00CC53A7">
      <w:pPr>
        <w:shd w:val="clear" w:color="auto" w:fill="FFFFFF"/>
        <w:tabs>
          <w:tab w:val="left" w:pos="284"/>
        </w:tabs>
        <w:ind w:left="51"/>
        <w:rPr>
          <w:rFonts w:ascii="Times New Roman" w:hAnsi="Times New Roman" w:cs="Times New Roman"/>
          <w:color w:val="333333"/>
        </w:rPr>
      </w:pPr>
    </w:p>
    <w:p w:rsidR="0003774C" w:rsidRPr="00CC53A7" w:rsidRDefault="0003774C" w:rsidP="00442718">
      <w:pPr>
        <w:pStyle w:val="aa"/>
        <w:shd w:val="clear" w:color="auto" w:fill="FFFFFF"/>
        <w:tabs>
          <w:tab w:val="left" w:pos="284"/>
        </w:tabs>
        <w:spacing w:before="0" w:beforeAutospacing="0" w:after="0" w:afterAutospacing="0"/>
        <w:jc w:val="both"/>
        <w:rPr>
          <w:color w:val="333333"/>
        </w:rPr>
      </w:pPr>
      <w:r w:rsidRPr="00CC53A7">
        <w:rPr>
          <w:b/>
          <w:bCs/>
          <w:color w:val="333333"/>
        </w:rPr>
        <w:t>Медицинская эффективность</w:t>
      </w:r>
      <w:r w:rsidRPr="00CC53A7">
        <w:rPr>
          <w:rStyle w:val="apple-converted-space"/>
          <w:color w:val="333333"/>
        </w:rPr>
        <w:t> </w:t>
      </w:r>
      <w:r w:rsidRPr="00CC53A7">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CC53A7" w:rsidRDefault="0003774C" w:rsidP="00CC53A7">
      <w:pPr>
        <w:tabs>
          <w:tab w:val="left" w:pos="1980"/>
        </w:tabs>
        <w:ind w:firstLine="567"/>
        <w:jc w:val="both"/>
        <w:rPr>
          <w:rFonts w:ascii="Times New Roman" w:hAnsi="Times New Roman"/>
          <w:b/>
        </w:rPr>
      </w:pPr>
      <w:r w:rsidRPr="00CC53A7">
        <w:rPr>
          <w:rFonts w:ascii="Times New Roman" w:hAnsi="Times New Roman" w:cs="Times New Roman"/>
        </w:rPr>
        <w:tab/>
      </w:r>
    </w:p>
    <w:p w:rsidR="000549B1" w:rsidRPr="00CC53A7" w:rsidRDefault="0003774C" w:rsidP="005118A5">
      <w:pPr>
        <w:pStyle w:val="afffd"/>
        <w:numPr>
          <w:ilvl w:val="2"/>
          <w:numId w:val="134"/>
        </w:numPr>
        <w:jc w:val="center"/>
        <w:rPr>
          <w:rFonts w:ascii="Times New Roman" w:hAnsi="Times New Roman"/>
          <w:b/>
          <w:sz w:val="24"/>
          <w:szCs w:val="24"/>
        </w:rPr>
      </w:pPr>
      <w:r w:rsidRPr="00CC53A7">
        <w:rPr>
          <w:rFonts w:ascii="Times New Roman" w:hAnsi="Times New Roman" w:cs="Times New Roman"/>
          <w:b/>
          <w:noProof/>
          <w:sz w:val="24"/>
          <w:szCs w:val="24"/>
        </w:rPr>
        <w:t xml:space="preserve">Материально-технические условия реализации АОП НОО </w:t>
      </w:r>
      <w:r w:rsidRPr="00CC53A7">
        <w:rPr>
          <w:rFonts w:ascii="Times New Roman" w:hAnsi="Times New Roman" w:cs="Times New Roman"/>
          <w:b/>
          <w:sz w:val="24"/>
          <w:szCs w:val="24"/>
        </w:rPr>
        <w:t>обучающихся с ЗПР</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lastRenderedPageBreak/>
        <w:t xml:space="preserve">Материально-техническое обеспечение </w:t>
      </w:r>
      <w:r w:rsidR="001C0C4B">
        <w:rPr>
          <w:rFonts w:ascii="Times New Roman" w:hAnsi="Times New Roman" w:cs="Times New Roman"/>
        </w:rPr>
        <w:t>основного</w:t>
      </w:r>
      <w:r w:rsidRPr="00CC53A7">
        <w:rPr>
          <w:rFonts w:ascii="Times New Roman" w:hAnsi="Times New Roman" w:cs="Times New Roman"/>
        </w:rPr>
        <w:t xml:space="preserve"> общего образования обучающихся с ЗПР отвечает  не только общим, но и их особым образовательным потребностям. </w:t>
      </w:r>
    </w:p>
    <w:p w:rsidR="009E30E0" w:rsidRPr="00CC53A7" w:rsidRDefault="009E30E0" w:rsidP="00CC53A7">
      <w:pPr>
        <w:ind w:firstLine="709"/>
        <w:jc w:val="both"/>
        <w:rPr>
          <w:rFonts w:ascii="Times New Roman" w:hAnsi="Times New Roman" w:cs="Times New Roman"/>
          <w:color w:val="auto"/>
        </w:rPr>
      </w:pPr>
      <w:r w:rsidRPr="00CC53A7">
        <w:rPr>
          <w:rFonts w:ascii="Times New Roman" w:hAnsi="Times New Roman" w:cs="Times New Roman"/>
          <w:color w:val="auto"/>
        </w:rPr>
        <w:t xml:space="preserve">В связи с этим в структуре </w:t>
      </w:r>
      <w:r w:rsidR="00E02096" w:rsidRPr="00CC53A7">
        <w:rPr>
          <w:rFonts w:ascii="Times New Roman" w:hAnsi="Times New Roman" w:cs="Times New Roman"/>
          <w:color w:val="auto"/>
        </w:rPr>
        <w:t>материально-технического</w:t>
      </w:r>
      <w:r w:rsidRPr="00CC53A7">
        <w:rPr>
          <w:rFonts w:ascii="Times New Roman" w:hAnsi="Times New Roman" w:cs="Times New Roman"/>
          <w:color w:val="auto"/>
        </w:rPr>
        <w:t xml:space="preserve"> обеспечения процесса образования </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 xml:space="preserve"> отражена специфика требований к:</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пространства, в котором обучается ребёнок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временного режима обучения;</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техническим средствам обучения обучающихся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CC53A7" w:rsidRDefault="009E30E0" w:rsidP="00CC53A7">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9E30E0" w:rsidRPr="001C0C4B" w:rsidRDefault="009E30E0" w:rsidP="00CC53A7">
      <w:pPr>
        <w:ind w:firstLine="709"/>
        <w:jc w:val="both"/>
        <w:rPr>
          <w:rFonts w:ascii="Times New Roman" w:hAnsi="Times New Roman" w:cs="Times New Roman"/>
          <w:color w:val="00B050"/>
        </w:rPr>
      </w:pPr>
      <w:r w:rsidRPr="001C0C4B">
        <w:rPr>
          <w:rFonts w:ascii="Times New Roman" w:hAnsi="Times New Roman" w:cs="Times New Roman"/>
          <w:color w:val="00B050"/>
        </w:rPr>
        <w:t xml:space="preserve">В </w:t>
      </w:r>
      <w:r w:rsidR="00E02096" w:rsidRPr="001C0C4B">
        <w:rPr>
          <w:rFonts w:ascii="Times New Roman" w:hAnsi="Times New Roman"/>
          <w:color w:val="00B050"/>
        </w:rPr>
        <w:t>МБОУ  «Средняя общеобразовательная школа №9 г.Алдан»</w:t>
      </w:r>
      <w:r w:rsidRPr="001C0C4B">
        <w:rPr>
          <w:rFonts w:ascii="Times New Roman" w:hAnsi="Times New Roman" w:cs="Times New Roman"/>
          <w:color w:val="00B050"/>
        </w:rPr>
        <w:t xml:space="preserve"> </w:t>
      </w:r>
      <w:r w:rsidR="001C0C4B" w:rsidRPr="001C0C4B">
        <w:rPr>
          <w:rFonts w:ascii="Times New Roman" w:hAnsi="Times New Roman" w:cs="Times New Roman"/>
          <w:color w:val="00B050"/>
        </w:rPr>
        <w:t xml:space="preserve">МО «Алданский район» </w:t>
      </w:r>
      <w:r w:rsidRPr="001C0C4B">
        <w:rPr>
          <w:rFonts w:ascii="Times New Roman" w:hAnsi="Times New Roman" w:cs="Times New Roman"/>
          <w:color w:val="00B050"/>
        </w:rPr>
        <w:t>существуют  специально оборудованные помещения для п</w:t>
      </w:r>
      <w:r w:rsidR="009B7B79" w:rsidRPr="001C0C4B">
        <w:rPr>
          <w:rFonts w:ascii="Times New Roman" w:hAnsi="Times New Roman" w:cs="Times New Roman"/>
          <w:color w:val="00B050"/>
        </w:rPr>
        <w:t>роведения занятий с педагогом-</w:t>
      </w:r>
      <w:r w:rsidRPr="001C0C4B">
        <w:rPr>
          <w:rFonts w:ascii="Times New Roman" w:hAnsi="Times New Roman" w:cs="Times New Roman"/>
          <w:color w:val="00B050"/>
        </w:rPr>
        <w:t>психологом, медицинским работником</w:t>
      </w:r>
      <w:r w:rsidR="00C24041" w:rsidRPr="001C0C4B">
        <w:rPr>
          <w:rFonts w:ascii="Times New Roman" w:hAnsi="Times New Roman" w:cs="Times New Roman"/>
          <w:color w:val="00B050"/>
        </w:rPr>
        <w:t>, социальным педагогом</w:t>
      </w:r>
      <w:r w:rsidR="009B7B79" w:rsidRPr="001C0C4B">
        <w:rPr>
          <w:rFonts w:ascii="Times New Roman" w:hAnsi="Times New Roman" w:cs="Times New Roman"/>
          <w:color w:val="00B050"/>
        </w:rPr>
        <w:t>.</w:t>
      </w:r>
    </w:p>
    <w:p w:rsidR="000549B1" w:rsidRPr="001C0C4B" w:rsidRDefault="000549B1" w:rsidP="00CC53A7">
      <w:pPr>
        <w:pStyle w:val="afffd"/>
        <w:ind w:firstLine="851"/>
        <w:jc w:val="both"/>
        <w:rPr>
          <w:rFonts w:ascii="Times New Roman" w:hAnsi="Times New Roman"/>
          <w:color w:val="00B050"/>
          <w:sz w:val="24"/>
          <w:szCs w:val="24"/>
        </w:rPr>
      </w:pPr>
      <w:r w:rsidRPr="001C0C4B">
        <w:rPr>
          <w:rFonts w:ascii="Times New Roman" w:hAnsi="Times New Roman"/>
          <w:color w:val="00B050"/>
          <w:sz w:val="24"/>
          <w:szCs w:val="24"/>
        </w:rPr>
        <w:t>Учебно-воспитате</w:t>
      </w:r>
      <w:r w:rsidR="009B7B79" w:rsidRPr="001C0C4B">
        <w:rPr>
          <w:rFonts w:ascii="Times New Roman" w:hAnsi="Times New Roman"/>
          <w:color w:val="00B050"/>
          <w:sz w:val="24"/>
          <w:szCs w:val="24"/>
        </w:rPr>
        <w:t xml:space="preserve">льный процесс осуществляется в 3-х этажном здании. </w:t>
      </w:r>
      <w:r w:rsidRPr="001C0C4B">
        <w:rPr>
          <w:rFonts w:ascii="Times New Roman" w:hAnsi="Times New Roman"/>
          <w:color w:val="00B050"/>
          <w:sz w:val="24"/>
          <w:szCs w:val="24"/>
        </w:rPr>
        <w:t xml:space="preserve">Занятия проводятся в  </w:t>
      </w:r>
      <w:r w:rsidR="009B7B79" w:rsidRPr="001C0C4B">
        <w:rPr>
          <w:rFonts w:ascii="Times New Roman" w:hAnsi="Times New Roman"/>
          <w:color w:val="00B050"/>
          <w:sz w:val="24"/>
          <w:szCs w:val="24"/>
        </w:rPr>
        <w:t>нескольких</w:t>
      </w:r>
      <w:r w:rsidRPr="001C0C4B">
        <w:rPr>
          <w:rFonts w:ascii="Times New Roman" w:hAnsi="Times New Roman"/>
          <w:color w:val="00B050"/>
          <w:sz w:val="24"/>
          <w:szCs w:val="24"/>
        </w:rPr>
        <w:t xml:space="preserve">   предметных кабинетах</w:t>
      </w:r>
      <w:r w:rsidR="009B7B79" w:rsidRPr="001C0C4B">
        <w:rPr>
          <w:rFonts w:ascii="Times New Roman" w:hAnsi="Times New Roman"/>
          <w:color w:val="00B050"/>
          <w:sz w:val="24"/>
          <w:szCs w:val="24"/>
        </w:rPr>
        <w:t xml:space="preserve">. </w:t>
      </w:r>
      <w:r w:rsidRPr="001C0C4B">
        <w:rPr>
          <w:rFonts w:ascii="Times New Roman" w:hAnsi="Times New Roman"/>
          <w:color w:val="00B050"/>
          <w:sz w:val="24"/>
          <w:szCs w:val="24"/>
        </w:rPr>
        <w:t>Имеется  кабинет</w:t>
      </w:r>
      <w:r w:rsidR="009B7B79" w:rsidRPr="001C0C4B">
        <w:rPr>
          <w:rFonts w:ascii="Times New Roman" w:hAnsi="Times New Roman"/>
          <w:color w:val="00B050"/>
          <w:sz w:val="24"/>
          <w:szCs w:val="24"/>
        </w:rPr>
        <w:t>ы</w:t>
      </w:r>
      <w:r w:rsidRPr="001C0C4B">
        <w:rPr>
          <w:rFonts w:ascii="Times New Roman" w:hAnsi="Times New Roman"/>
          <w:color w:val="00B050"/>
          <w:sz w:val="24"/>
          <w:szCs w:val="24"/>
        </w:rPr>
        <w:t xml:space="preserve"> для работы школьного психолога</w:t>
      </w:r>
      <w:r w:rsidR="009B7B79" w:rsidRPr="001C0C4B">
        <w:rPr>
          <w:rFonts w:ascii="Times New Roman" w:hAnsi="Times New Roman"/>
          <w:color w:val="00B050"/>
          <w:sz w:val="24"/>
          <w:szCs w:val="24"/>
        </w:rPr>
        <w:t xml:space="preserve"> и социального педагога, библиотека,  столовая</w:t>
      </w:r>
      <w:r w:rsidRPr="001C0C4B">
        <w:rPr>
          <w:rFonts w:ascii="Times New Roman" w:hAnsi="Times New Roman"/>
          <w:color w:val="00B050"/>
          <w:sz w:val="24"/>
          <w:szCs w:val="24"/>
        </w:rPr>
        <w:t>,  спортивный  зал,   спортивная  площадка.</w:t>
      </w:r>
    </w:p>
    <w:p w:rsidR="00C24041" w:rsidRDefault="00C24041" w:rsidP="005118A5">
      <w:pPr>
        <w:pStyle w:val="62"/>
        <w:numPr>
          <w:ilvl w:val="2"/>
          <w:numId w:val="134"/>
        </w:numPr>
        <w:shd w:val="clear" w:color="auto" w:fill="auto"/>
        <w:spacing w:line="240" w:lineRule="auto"/>
        <w:jc w:val="center"/>
        <w:rPr>
          <w:b/>
          <w:i w:val="0"/>
          <w:sz w:val="24"/>
          <w:szCs w:val="24"/>
        </w:rPr>
      </w:pPr>
      <w:r w:rsidRPr="00CC53A7">
        <w:rPr>
          <w:b/>
          <w:i w:val="0"/>
          <w:sz w:val="24"/>
          <w:szCs w:val="24"/>
        </w:rPr>
        <w:t>Требования к организации временного режима обучения</w:t>
      </w:r>
    </w:p>
    <w:p w:rsidR="009B7B79" w:rsidRDefault="009B7B79" w:rsidP="009B7B79">
      <w:pPr>
        <w:pStyle w:val="62"/>
        <w:shd w:val="clear" w:color="auto" w:fill="auto"/>
        <w:spacing w:line="240" w:lineRule="auto"/>
        <w:jc w:val="center"/>
        <w:rPr>
          <w:b/>
          <w:i w:val="0"/>
          <w:sz w:val="24"/>
          <w:szCs w:val="24"/>
        </w:rPr>
      </w:pP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 xml:space="preserve"> </w:t>
      </w:r>
      <w:r>
        <w:rPr>
          <w:rFonts w:ascii="Times New Roman" w:hAnsi="Times New Roman" w:cs="Times New Roman"/>
        </w:rPr>
        <w:t xml:space="preserve">            Срок освоения АООП О</w:t>
      </w:r>
      <w:r w:rsidRPr="009B7B79">
        <w:rPr>
          <w:rFonts w:ascii="Times New Roman" w:hAnsi="Times New Roman" w:cs="Times New Roman"/>
        </w:rPr>
        <w:t>ОО для</w:t>
      </w:r>
      <w:r>
        <w:rPr>
          <w:rFonts w:ascii="Times New Roman" w:hAnsi="Times New Roman" w:cs="Times New Roman"/>
        </w:rPr>
        <w:t xml:space="preserve"> детей с ЗПР будет составлять 5 лет</w:t>
      </w:r>
      <w:r w:rsidRPr="009B7B79">
        <w:rPr>
          <w:rFonts w:ascii="Times New Roman" w:hAnsi="Times New Roman" w:cs="Times New Roman"/>
        </w:rPr>
        <w:t>.</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b/>
        </w:rPr>
        <w:t xml:space="preserve">Календарный учебный график </w:t>
      </w:r>
      <w:r w:rsidRPr="009B7B79">
        <w:rPr>
          <w:rFonts w:ascii="Times New Roman" w:hAnsi="Times New Roman" w:cs="Times New Roman"/>
        </w:rPr>
        <w:t>реализации образовательной программы</w:t>
      </w:r>
    </w:p>
    <w:p w:rsidR="009B7B79" w:rsidRPr="009B7B79" w:rsidRDefault="009B7B79" w:rsidP="009B7B79">
      <w:pPr>
        <w:rPr>
          <w:rFonts w:ascii="Times New Roman" w:hAnsi="Times New Roman" w:cs="Times New Roman"/>
        </w:rPr>
      </w:pPr>
      <w:r w:rsidRPr="009B7B79">
        <w:rPr>
          <w:rFonts w:ascii="Times New Roman" w:hAnsi="Times New Roman" w:cs="Times New Roman"/>
        </w:rPr>
        <w:t>составлен в соответствии с Федеральным законом от 29.12.2012 № 273 – ФЗ</w:t>
      </w:r>
    </w:p>
    <w:p w:rsidR="009B7B79" w:rsidRPr="009B7B79" w:rsidRDefault="009B7B79" w:rsidP="009B7B79">
      <w:pPr>
        <w:rPr>
          <w:rFonts w:ascii="Times New Roman" w:hAnsi="Times New Roman" w:cs="Times New Roman"/>
        </w:rPr>
      </w:pPr>
      <w:r w:rsidRPr="009B7B79">
        <w:rPr>
          <w:rFonts w:ascii="Times New Roman" w:hAnsi="Times New Roman" w:cs="Times New Roman"/>
        </w:rPr>
        <w:t>«Об образовании в Российской Федерации» (п. 10, ст. 2).</w:t>
      </w:r>
    </w:p>
    <w:p w:rsidR="009B7B79" w:rsidRPr="009B7B79" w:rsidRDefault="009B7B79" w:rsidP="009B7B79">
      <w:pPr>
        <w:rPr>
          <w:rFonts w:ascii="Times New Roman" w:hAnsi="Times New Roman" w:cs="Times New Roman"/>
        </w:rPr>
      </w:pPr>
      <w:r w:rsidRPr="009B7B79">
        <w:rPr>
          <w:rFonts w:ascii="Times New Roman" w:hAnsi="Times New Roman" w:cs="Times New Roman"/>
          <w:b/>
        </w:rPr>
        <w:t xml:space="preserve">Начало учебного года </w:t>
      </w:r>
      <w:r w:rsidR="00E02096">
        <w:rPr>
          <w:rFonts w:ascii="Times New Roman" w:hAnsi="Times New Roman" w:cs="Times New Roman"/>
        </w:rPr>
        <w:t>– 1 сентября 2017</w:t>
      </w:r>
      <w:r w:rsidRPr="009B7B79">
        <w:rPr>
          <w:rFonts w:ascii="Times New Roman" w:hAnsi="Times New Roman" w:cs="Times New Roman"/>
        </w:rPr>
        <w:t xml:space="preserve"> года.</w:t>
      </w:r>
    </w:p>
    <w:p w:rsidR="009B7B79" w:rsidRPr="009B7B79" w:rsidRDefault="009B7B79" w:rsidP="009B7B79">
      <w:pPr>
        <w:rPr>
          <w:rFonts w:ascii="Times New Roman" w:hAnsi="Times New Roman" w:cs="Times New Roman"/>
        </w:rPr>
      </w:pPr>
      <w:r w:rsidRPr="009B7B79">
        <w:rPr>
          <w:rFonts w:ascii="Times New Roman" w:hAnsi="Times New Roman" w:cs="Times New Roman"/>
          <w:b/>
        </w:rPr>
        <w:t>Окончание учебного года:</w:t>
      </w:r>
    </w:p>
    <w:p w:rsidR="009B7B79" w:rsidRPr="00A3064A" w:rsidRDefault="009B7B79" w:rsidP="009B7B79">
      <w:pPr>
        <w:rPr>
          <w:rFonts w:ascii="Times New Roman" w:hAnsi="Times New Roman" w:cs="Times New Roman"/>
          <w:color w:val="auto"/>
        </w:rPr>
      </w:pPr>
      <w:r w:rsidRPr="00A3064A">
        <w:rPr>
          <w:rFonts w:ascii="Times New Roman" w:hAnsi="Times New Roman" w:cs="Times New Roman"/>
          <w:color w:val="auto"/>
        </w:rPr>
        <w:t xml:space="preserve">1) </w:t>
      </w:r>
      <w:r w:rsidR="00E02096" w:rsidRPr="00A3064A">
        <w:rPr>
          <w:rFonts w:ascii="Times New Roman" w:hAnsi="Times New Roman" w:cs="Times New Roman"/>
          <w:color w:val="auto"/>
        </w:rPr>
        <w:t>1 классы – 31 мая 2018</w:t>
      </w:r>
      <w:r w:rsidRPr="00A3064A">
        <w:rPr>
          <w:rFonts w:ascii="Times New Roman" w:hAnsi="Times New Roman" w:cs="Times New Roman"/>
          <w:color w:val="auto"/>
        </w:rPr>
        <w:t xml:space="preserve"> года</w:t>
      </w:r>
    </w:p>
    <w:p w:rsidR="009B7B79" w:rsidRPr="00A3064A" w:rsidRDefault="00E02096" w:rsidP="009B7B79">
      <w:pPr>
        <w:rPr>
          <w:rFonts w:ascii="Times New Roman" w:hAnsi="Times New Roman" w:cs="Times New Roman"/>
          <w:color w:val="auto"/>
        </w:rPr>
      </w:pPr>
      <w:r w:rsidRPr="00A3064A">
        <w:rPr>
          <w:rFonts w:ascii="Times New Roman" w:hAnsi="Times New Roman" w:cs="Times New Roman"/>
          <w:color w:val="auto"/>
        </w:rPr>
        <w:t>2) 2-8, 10 классы – 31 мая 2018</w:t>
      </w:r>
      <w:r w:rsidR="009B7B79" w:rsidRPr="00A3064A">
        <w:rPr>
          <w:rFonts w:ascii="Times New Roman" w:hAnsi="Times New Roman" w:cs="Times New Roman"/>
          <w:color w:val="auto"/>
        </w:rPr>
        <w:t xml:space="preserve"> года</w:t>
      </w:r>
    </w:p>
    <w:p w:rsidR="009B7B79" w:rsidRPr="009B7B79" w:rsidRDefault="00E02096" w:rsidP="009B7B79">
      <w:pPr>
        <w:rPr>
          <w:rFonts w:ascii="Times New Roman" w:hAnsi="Times New Roman" w:cs="Times New Roman"/>
        </w:rPr>
      </w:pPr>
      <w:r w:rsidRPr="00A3064A">
        <w:rPr>
          <w:rFonts w:ascii="Times New Roman" w:hAnsi="Times New Roman" w:cs="Times New Roman"/>
          <w:color w:val="auto"/>
        </w:rPr>
        <w:t>3) 9,11 классы – 25 мая 2018</w:t>
      </w:r>
      <w:r w:rsidR="009B7B79" w:rsidRPr="00A3064A">
        <w:rPr>
          <w:rFonts w:ascii="Times New Roman" w:hAnsi="Times New Roman" w:cs="Times New Roman"/>
          <w:color w:val="auto"/>
        </w:rPr>
        <w:t xml:space="preserve"> года</w:t>
      </w:r>
      <w:r w:rsidR="009B7B79" w:rsidRPr="009B7B79">
        <w:rPr>
          <w:rFonts w:ascii="Times New Roman" w:hAnsi="Times New Roman" w:cs="Times New Roman"/>
        </w:rPr>
        <w:t xml:space="preserve"> (может измениться с учётом установленных на</w:t>
      </w:r>
    </w:p>
    <w:p w:rsidR="009B7B79" w:rsidRPr="009B7B79" w:rsidRDefault="00E02096" w:rsidP="009B7B79">
      <w:pPr>
        <w:rPr>
          <w:rFonts w:ascii="Times New Roman" w:hAnsi="Times New Roman" w:cs="Times New Roman"/>
        </w:rPr>
      </w:pPr>
      <w:r>
        <w:rPr>
          <w:rFonts w:ascii="Times New Roman" w:hAnsi="Times New Roman" w:cs="Times New Roman"/>
        </w:rPr>
        <w:t>2018</w:t>
      </w:r>
      <w:r w:rsidR="009B7B79" w:rsidRPr="009B7B79">
        <w:rPr>
          <w:rFonts w:ascii="Times New Roman" w:hAnsi="Times New Roman" w:cs="Times New Roman"/>
        </w:rPr>
        <w:t xml:space="preserve"> год сроков государственной итоговой аттестации выпускников)</w:t>
      </w:r>
    </w:p>
    <w:p w:rsidR="009B7B79" w:rsidRPr="009B7B79" w:rsidRDefault="009B7B79" w:rsidP="009B7B79">
      <w:pPr>
        <w:rPr>
          <w:rFonts w:ascii="Times New Roman" w:hAnsi="Times New Roman" w:cs="Times New Roman"/>
        </w:rPr>
      </w:pPr>
      <w:r w:rsidRPr="009B7B79">
        <w:rPr>
          <w:rFonts w:ascii="Times New Roman" w:hAnsi="Times New Roman" w:cs="Times New Roman"/>
          <w:b/>
        </w:rPr>
        <w:t>Продолжительность учебного года:</w:t>
      </w:r>
    </w:p>
    <w:p w:rsidR="009B7B79" w:rsidRPr="00A3064A" w:rsidRDefault="00A3064A" w:rsidP="009B7B79">
      <w:pPr>
        <w:rPr>
          <w:rFonts w:ascii="Times New Roman" w:hAnsi="Times New Roman" w:cs="Times New Roman"/>
          <w:color w:val="auto"/>
        </w:rPr>
      </w:pPr>
      <w:r w:rsidRPr="00A3064A">
        <w:rPr>
          <w:rFonts w:ascii="Times New Roman" w:hAnsi="Times New Roman" w:cs="Times New Roman"/>
          <w:color w:val="auto"/>
        </w:rPr>
        <w:t>1 четверть – 9 недель</w:t>
      </w:r>
      <w:r w:rsidR="009B7B79" w:rsidRPr="00A3064A">
        <w:rPr>
          <w:rFonts w:ascii="Times New Roman" w:hAnsi="Times New Roman" w:cs="Times New Roman"/>
          <w:color w:val="auto"/>
        </w:rPr>
        <w:t>;</w:t>
      </w:r>
    </w:p>
    <w:p w:rsidR="009B7B79" w:rsidRPr="00A3064A" w:rsidRDefault="00A3064A" w:rsidP="009B7B79">
      <w:pPr>
        <w:rPr>
          <w:rFonts w:ascii="Times New Roman" w:hAnsi="Times New Roman" w:cs="Times New Roman"/>
          <w:color w:val="auto"/>
        </w:rPr>
      </w:pPr>
      <w:r w:rsidRPr="00A3064A">
        <w:rPr>
          <w:rFonts w:ascii="Times New Roman" w:hAnsi="Times New Roman" w:cs="Times New Roman"/>
          <w:color w:val="auto"/>
        </w:rPr>
        <w:t>2 четверть – 7</w:t>
      </w:r>
      <w:r w:rsidR="009B7B79" w:rsidRPr="00A3064A">
        <w:rPr>
          <w:rFonts w:ascii="Times New Roman" w:hAnsi="Times New Roman" w:cs="Times New Roman"/>
          <w:color w:val="auto"/>
        </w:rPr>
        <w:t xml:space="preserve"> недель;</w:t>
      </w:r>
    </w:p>
    <w:p w:rsidR="009B7B79" w:rsidRPr="00A3064A" w:rsidRDefault="009B7B79" w:rsidP="009B7B79">
      <w:pPr>
        <w:rPr>
          <w:rFonts w:ascii="Times New Roman" w:hAnsi="Times New Roman" w:cs="Times New Roman"/>
          <w:color w:val="auto"/>
        </w:rPr>
      </w:pPr>
      <w:r w:rsidRPr="00A3064A">
        <w:rPr>
          <w:rFonts w:ascii="Times New Roman" w:hAnsi="Times New Roman" w:cs="Times New Roman"/>
          <w:color w:val="auto"/>
        </w:rPr>
        <w:t>3 четверть – 9 недель (для 1 классов), 10 недель (для 2-11 классов);</w:t>
      </w:r>
    </w:p>
    <w:p w:rsidR="009B7B79" w:rsidRPr="00A3064A" w:rsidRDefault="009B7B79" w:rsidP="009B7B79">
      <w:pPr>
        <w:rPr>
          <w:rFonts w:ascii="Times New Roman" w:hAnsi="Times New Roman" w:cs="Times New Roman"/>
          <w:color w:val="auto"/>
        </w:rPr>
      </w:pPr>
      <w:r w:rsidRPr="00A3064A">
        <w:rPr>
          <w:rFonts w:ascii="Times New Roman" w:hAnsi="Times New Roman" w:cs="Times New Roman"/>
          <w:color w:val="auto"/>
        </w:rPr>
        <w:t>4 четверть – 8</w:t>
      </w:r>
      <w:r w:rsidR="00A3064A" w:rsidRPr="00A3064A">
        <w:rPr>
          <w:rFonts w:ascii="Times New Roman" w:hAnsi="Times New Roman" w:cs="Times New Roman"/>
          <w:color w:val="auto"/>
        </w:rPr>
        <w:t>,5 недель</w:t>
      </w:r>
      <w:r w:rsidRPr="00A3064A">
        <w:rPr>
          <w:rFonts w:ascii="Times New Roman" w:hAnsi="Times New Roman" w:cs="Times New Roman"/>
          <w:color w:val="auto"/>
        </w:rPr>
        <w:t>.</w:t>
      </w:r>
    </w:p>
    <w:p w:rsidR="009B7B79" w:rsidRPr="00A3064A" w:rsidRDefault="009B7B79" w:rsidP="009B7B79">
      <w:pPr>
        <w:rPr>
          <w:rFonts w:ascii="Times New Roman" w:hAnsi="Times New Roman" w:cs="Times New Roman"/>
          <w:color w:val="auto"/>
        </w:rPr>
      </w:pPr>
      <w:r w:rsidRPr="009B7B79">
        <w:rPr>
          <w:rFonts w:ascii="Times New Roman" w:hAnsi="Times New Roman" w:cs="Times New Roman"/>
          <w:b/>
        </w:rPr>
        <w:t>Всего</w:t>
      </w:r>
      <w:r w:rsidRPr="00A3064A">
        <w:rPr>
          <w:rFonts w:ascii="Times New Roman" w:hAnsi="Times New Roman" w:cs="Times New Roman"/>
          <w:b/>
          <w:color w:val="auto"/>
        </w:rPr>
        <w:t>:</w:t>
      </w:r>
      <w:r w:rsidRPr="00E02096">
        <w:rPr>
          <w:rFonts w:ascii="Times New Roman" w:hAnsi="Times New Roman" w:cs="Times New Roman"/>
          <w:b/>
          <w:color w:val="FF0000"/>
        </w:rPr>
        <w:t xml:space="preserve"> </w:t>
      </w:r>
      <w:r w:rsidRPr="00A3064A">
        <w:rPr>
          <w:rFonts w:ascii="Times New Roman" w:hAnsi="Times New Roman" w:cs="Times New Roman"/>
          <w:color w:val="auto"/>
        </w:rPr>
        <w:t>33 недели для</w:t>
      </w:r>
      <w:r w:rsidR="00A3064A" w:rsidRPr="00A3064A">
        <w:rPr>
          <w:rFonts w:ascii="Times New Roman" w:hAnsi="Times New Roman" w:cs="Times New Roman"/>
          <w:color w:val="auto"/>
        </w:rPr>
        <w:t xml:space="preserve"> 1-х классов; 34,5 недели</w:t>
      </w:r>
      <w:r w:rsidRPr="00A3064A">
        <w:rPr>
          <w:rFonts w:ascii="Times New Roman" w:hAnsi="Times New Roman" w:cs="Times New Roman"/>
          <w:color w:val="auto"/>
        </w:rPr>
        <w:t xml:space="preserve"> для 2-11 классов (без</w:t>
      </w:r>
    </w:p>
    <w:p w:rsidR="009B7B79" w:rsidRPr="00A3064A" w:rsidRDefault="009B7B79" w:rsidP="009B7B79">
      <w:pPr>
        <w:rPr>
          <w:rFonts w:ascii="Times New Roman" w:hAnsi="Times New Roman" w:cs="Times New Roman"/>
          <w:color w:val="auto"/>
        </w:rPr>
      </w:pPr>
      <w:r w:rsidRPr="00A3064A">
        <w:rPr>
          <w:rFonts w:ascii="Times New Roman" w:hAnsi="Times New Roman" w:cs="Times New Roman"/>
          <w:color w:val="auto"/>
        </w:rPr>
        <w:t>учёта государственной итоговой аттестации обучающихся 9,11 классов).</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 xml:space="preserve"> </w:t>
      </w:r>
    </w:p>
    <w:p w:rsidR="009B7B79" w:rsidRPr="009B7B79" w:rsidRDefault="009B7B79" w:rsidP="009B7B79">
      <w:pPr>
        <w:jc w:val="both"/>
        <w:rPr>
          <w:rFonts w:ascii="Times New Roman" w:hAnsi="Times New Roman" w:cs="Times New Roman"/>
        </w:rPr>
      </w:pP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Сроки четвертей и каникул:</w:t>
      </w:r>
    </w:p>
    <w:tbl>
      <w:tblPr>
        <w:tblW w:w="9638"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211"/>
        <w:gridCol w:w="3211"/>
        <w:gridCol w:w="3216"/>
      </w:tblGrid>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pStyle w:val="affffff0"/>
              <w:rPr>
                <w:b/>
                <w:bCs/>
              </w:rPr>
            </w:pPr>
            <w:r w:rsidRPr="009B7B79">
              <w:rPr>
                <w:b/>
                <w:bCs/>
              </w:rPr>
              <w:t>ПЕРИОД</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pStyle w:val="affffff0"/>
              <w:rPr>
                <w:b/>
                <w:bCs/>
              </w:rPr>
            </w:pPr>
            <w:r w:rsidRPr="009B7B79">
              <w:rPr>
                <w:b/>
                <w:bCs/>
              </w:rPr>
              <w:t>Продолжительность</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9B7B79" w:rsidP="009B7B79">
            <w:pPr>
              <w:pStyle w:val="affffff0"/>
              <w:rPr>
                <w:b/>
                <w:bCs/>
              </w:rPr>
            </w:pPr>
            <w:r w:rsidRPr="009B7B79">
              <w:rPr>
                <w:b/>
                <w:bCs/>
              </w:rPr>
              <w:t>Количество дней/недель</w:t>
            </w:r>
          </w:p>
        </w:tc>
      </w:tr>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rPr>
              <w:t>I четверть</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E02096" w:rsidP="009B7B79">
            <w:pPr>
              <w:pStyle w:val="affffff0"/>
            </w:pPr>
            <w:r>
              <w:t>С  01.09 по 03.11</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E02096" w:rsidP="009B7B79">
            <w:pPr>
              <w:rPr>
                <w:rFonts w:ascii="Times New Roman" w:hAnsi="Times New Roman" w:cs="Times New Roman"/>
              </w:rPr>
            </w:pPr>
            <w:r>
              <w:rPr>
                <w:rFonts w:ascii="Times New Roman" w:hAnsi="Times New Roman" w:cs="Times New Roman"/>
              </w:rPr>
              <w:t>9 недель</w:t>
            </w:r>
          </w:p>
        </w:tc>
      </w:tr>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b/>
                <w:i/>
              </w:rPr>
              <w:t>Осенние каникулы</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b/>
                <w:i/>
              </w:rPr>
              <w:t>с 04.11 по 09</w:t>
            </w:r>
            <w:r w:rsidR="009B7B79" w:rsidRPr="009B7B79">
              <w:rPr>
                <w:rFonts w:ascii="Times New Roman" w:hAnsi="Times New Roman" w:cs="Times New Roman"/>
                <w:b/>
                <w:i/>
              </w:rPr>
              <w:t>.11</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b/>
                <w:i/>
              </w:rPr>
              <w:t>6</w:t>
            </w:r>
            <w:r w:rsidR="009B7B79" w:rsidRPr="009B7B79">
              <w:rPr>
                <w:rFonts w:ascii="Times New Roman" w:hAnsi="Times New Roman" w:cs="Times New Roman"/>
                <w:b/>
                <w:i/>
              </w:rPr>
              <w:t xml:space="preserve"> дней</w:t>
            </w:r>
          </w:p>
        </w:tc>
      </w:tr>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rPr>
              <w:t>II четверть</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rPr>
              <w:t>с 10.11 по 28</w:t>
            </w:r>
            <w:r w:rsidR="009B7B79" w:rsidRPr="009B7B79">
              <w:rPr>
                <w:rFonts w:ascii="Times New Roman" w:hAnsi="Times New Roman" w:cs="Times New Roman"/>
              </w:rPr>
              <w:t>.12</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rPr>
              <w:t>7</w:t>
            </w:r>
            <w:r w:rsidR="009B7B79" w:rsidRPr="009B7B79">
              <w:rPr>
                <w:rFonts w:ascii="Times New Roman" w:hAnsi="Times New Roman" w:cs="Times New Roman"/>
              </w:rPr>
              <w:t xml:space="preserve"> недель</w:t>
            </w:r>
          </w:p>
        </w:tc>
      </w:tr>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b/>
                <w:i/>
              </w:rPr>
              <w:t>Зимние каникулы</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b/>
                <w:i/>
              </w:rPr>
              <w:t>с 29.12 по 11</w:t>
            </w:r>
            <w:r w:rsidR="009B7B79" w:rsidRPr="009B7B79">
              <w:rPr>
                <w:rFonts w:ascii="Times New Roman" w:hAnsi="Times New Roman" w:cs="Times New Roman"/>
                <w:b/>
                <w:i/>
              </w:rPr>
              <w:t xml:space="preserve">.01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b/>
                <w:i/>
              </w:rPr>
              <w:t>14</w:t>
            </w:r>
            <w:r w:rsidR="009B7B79" w:rsidRPr="009B7B79">
              <w:rPr>
                <w:rFonts w:ascii="Times New Roman" w:hAnsi="Times New Roman" w:cs="Times New Roman"/>
                <w:b/>
                <w:i/>
              </w:rPr>
              <w:t xml:space="preserve"> дней</w:t>
            </w:r>
          </w:p>
        </w:tc>
      </w:tr>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rPr>
              <w:t>III четверть</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rPr>
              <w:t>с 12.01 по 22</w:t>
            </w:r>
            <w:r w:rsidR="009B7B79" w:rsidRPr="009B7B79">
              <w:rPr>
                <w:rFonts w:ascii="Times New Roman" w:hAnsi="Times New Roman" w:cs="Times New Roman"/>
              </w:rPr>
              <w:t>.03</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rPr>
              <w:t>10 недель</w:t>
            </w:r>
          </w:p>
        </w:tc>
      </w:tr>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b/>
                <w:i/>
              </w:rPr>
              <w:t>Весенние каникулы</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b/>
                <w:i/>
              </w:rPr>
              <w:t>с 23.03 по 01</w:t>
            </w:r>
            <w:r w:rsidR="009B7B79" w:rsidRPr="009B7B79">
              <w:rPr>
                <w:rFonts w:ascii="Times New Roman" w:hAnsi="Times New Roman" w:cs="Times New Roman"/>
                <w:b/>
                <w:i/>
              </w:rPr>
              <w:t xml:space="preserve">.04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b/>
                <w:i/>
              </w:rPr>
              <w:t>10</w:t>
            </w:r>
            <w:r w:rsidR="009B7B79" w:rsidRPr="009B7B79">
              <w:rPr>
                <w:rFonts w:ascii="Times New Roman" w:hAnsi="Times New Roman" w:cs="Times New Roman"/>
                <w:b/>
                <w:i/>
              </w:rPr>
              <w:t xml:space="preserve"> дней</w:t>
            </w:r>
          </w:p>
        </w:tc>
      </w:tr>
      <w:tr w:rsidR="009B7B79" w:rsidRPr="009B7B79" w:rsidTr="009E5B16">
        <w:tc>
          <w:tcPr>
            <w:tcW w:w="3212"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rPr>
              <w:t>IV четверть</w:t>
            </w:r>
          </w:p>
        </w:tc>
        <w:tc>
          <w:tcPr>
            <w:tcW w:w="3209" w:type="dxa"/>
            <w:tcBorders>
              <w:top w:val="single" w:sz="2" w:space="0" w:color="000001"/>
              <w:left w:val="single" w:sz="2" w:space="0" w:color="000001"/>
              <w:bottom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rPr>
              <w:t>с 02</w:t>
            </w:r>
            <w:r w:rsidR="009B7B79" w:rsidRPr="009B7B79">
              <w:rPr>
                <w:rFonts w:ascii="Times New Roman" w:hAnsi="Times New Roman" w:cs="Times New Roman"/>
              </w:rPr>
              <w:t>.04 по 31.05</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rPr>
              <w:t>8</w:t>
            </w:r>
            <w:r w:rsidR="00A3064A">
              <w:rPr>
                <w:rFonts w:ascii="Times New Roman" w:hAnsi="Times New Roman" w:cs="Times New Roman"/>
              </w:rPr>
              <w:t>,5 недель</w:t>
            </w:r>
          </w:p>
        </w:tc>
      </w:tr>
      <w:tr w:rsidR="009B7B79" w:rsidRPr="009B7B79" w:rsidTr="009E5B16">
        <w:tc>
          <w:tcPr>
            <w:tcW w:w="6423" w:type="dxa"/>
            <w:gridSpan w:val="2"/>
            <w:tcBorders>
              <w:top w:val="single" w:sz="2" w:space="0" w:color="000001"/>
              <w:left w:val="single" w:sz="2" w:space="0" w:color="000001"/>
              <w:bottom w:val="single" w:sz="2" w:space="0" w:color="000001"/>
            </w:tcBorders>
            <w:shd w:val="clear" w:color="auto" w:fill="auto"/>
            <w:tcMar>
              <w:left w:w="48" w:type="dxa"/>
            </w:tcMar>
          </w:tcPr>
          <w:p w:rsidR="009B7B79" w:rsidRPr="009B7B79" w:rsidRDefault="009B7B79" w:rsidP="009B7B79">
            <w:pPr>
              <w:rPr>
                <w:rFonts w:ascii="Times New Roman" w:hAnsi="Times New Roman" w:cs="Times New Roman"/>
              </w:rPr>
            </w:pPr>
            <w:r w:rsidRPr="009B7B79">
              <w:rPr>
                <w:rFonts w:ascii="Times New Roman" w:hAnsi="Times New Roman" w:cs="Times New Roman"/>
                <w:b/>
              </w:rPr>
              <w:t>ИТОГО</w:t>
            </w:r>
            <w:r w:rsidR="00A3064A">
              <w:rPr>
                <w:rFonts w:ascii="Times New Roman" w:hAnsi="Times New Roman" w:cs="Times New Roman"/>
                <w:b/>
              </w:rPr>
              <w:t xml:space="preserve">                                                              рабочие недели</w:t>
            </w:r>
          </w:p>
        </w:tc>
        <w:tc>
          <w:tcPr>
            <w:tcW w:w="321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B7B79" w:rsidRPr="009B7B79" w:rsidRDefault="00A3064A" w:rsidP="009B7B79">
            <w:pPr>
              <w:rPr>
                <w:rFonts w:ascii="Times New Roman" w:hAnsi="Times New Roman" w:cs="Times New Roman"/>
              </w:rPr>
            </w:pPr>
            <w:r>
              <w:rPr>
                <w:rFonts w:ascii="Times New Roman" w:hAnsi="Times New Roman" w:cs="Times New Roman"/>
                <w:b/>
              </w:rPr>
              <w:t>34,5 недели</w:t>
            </w:r>
          </w:p>
        </w:tc>
      </w:tr>
      <w:tr w:rsidR="00A3064A" w:rsidRPr="009B7B79" w:rsidTr="009E5B16">
        <w:tc>
          <w:tcPr>
            <w:tcW w:w="6423" w:type="dxa"/>
            <w:gridSpan w:val="2"/>
            <w:tcBorders>
              <w:top w:val="single" w:sz="2" w:space="0" w:color="000001"/>
              <w:left w:val="single" w:sz="2" w:space="0" w:color="000001"/>
              <w:bottom w:val="single" w:sz="2" w:space="0" w:color="000001"/>
            </w:tcBorders>
            <w:shd w:val="clear" w:color="auto" w:fill="auto"/>
            <w:tcMar>
              <w:left w:w="48" w:type="dxa"/>
            </w:tcMar>
          </w:tcPr>
          <w:p w:rsidR="00A3064A" w:rsidRPr="009B7B79" w:rsidRDefault="00A3064A" w:rsidP="009B7B79">
            <w:pPr>
              <w:rPr>
                <w:rFonts w:ascii="Times New Roman" w:hAnsi="Times New Roman" w:cs="Times New Roman"/>
                <w:b/>
              </w:rPr>
            </w:pPr>
            <w:r>
              <w:rPr>
                <w:rFonts w:ascii="Times New Roman" w:hAnsi="Times New Roman" w:cs="Times New Roman"/>
                <w:b/>
              </w:rPr>
              <w:t xml:space="preserve">                                                                                      каникулы</w:t>
            </w:r>
          </w:p>
        </w:tc>
        <w:tc>
          <w:tcPr>
            <w:tcW w:w="321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3064A" w:rsidRDefault="00A3064A" w:rsidP="009B7B79">
            <w:pPr>
              <w:rPr>
                <w:rFonts w:ascii="Times New Roman" w:hAnsi="Times New Roman" w:cs="Times New Roman"/>
                <w:b/>
              </w:rPr>
            </w:pPr>
            <w:r>
              <w:rPr>
                <w:rFonts w:ascii="Times New Roman" w:hAnsi="Times New Roman" w:cs="Times New Roman"/>
                <w:b/>
              </w:rPr>
              <w:t>30 дней</w:t>
            </w:r>
          </w:p>
        </w:tc>
      </w:tr>
    </w:tbl>
    <w:p w:rsidR="009B7B79" w:rsidRPr="009B7B79" w:rsidRDefault="009B7B79" w:rsidP="009B7B79">
      <w:pPr>
        <w:jc w:val="both"/>
        <w:rPr>
          <w:rFonts w:ascii="Times New Roman" w:hAnsi="Times New Roman" w:cs="Times New Roman"/>
        </w:rPr>
      </w:pPr>
    </w:p>
    <w:p w:rsidR="009B7B79" w:rsidRPr="00A3064A" w:rsidRDefault="009B7B79" w:rsidP="009B7B79">
      <w:pPr>
        <w:rPr>
          <w:rFonts w:ascii="Times New Roman" w:hAnsi="Times New Roman" w:cs="Times New Roman"/>
          <w:color w:val="FF0000"/>
        </w:rPr>
      </w:pPr>
      <w:r w:rsidRPr="00A3064A">
        <w:rPr>
          <w:rFonts w:ascii="Times New Roman" w:hAnsi="Times New Roman" w:cs="Times New Roman"/>
          <w:b/>
          <w:i/>
          <w:color w:val="FF0000"/>
        </w:rPr>
        <w:t xml:space="preserve">                </w:t>
      </w:r>
      <w:r w:rsidRPr="00A3064A">
        <w:rPr>
          <w:rFonts w:ascii="Times New Roman" w:hAnsi="Times New Roman" w:cs="Times New Roman"/>
          <w:color w:val="FF0000"/>
        </w:rPr>
        <w:t xml:space="preserve">Дополнительная каникулярная неделя для обучающихся 1-х классов с 13 по 19 февраля </w:t>
      </w:r>
      <w:r w:rsidRPr="00A3064A">
        <w:rPr>
          <w:rFonts w:ascii="Times New Roman" w:hAnsi="Times New Roman" w:cs="Times New Roman"/>
          <w:color w:val="FF0000"/>
        </w:rPr>
        <w:lastRenderedPageBreak/>
        <w:t>2017 года включительно (7 дней).</w:t>
      </w:r>
    </w:p>
    <w:p w:rsidR="009B7B79" w:rsidRPr="009B7B79" w:rsidRDefault="009B7B79" w:rsidP="00A3064A">
      <w:pPr>
        <w:jc w:val="both"/>
        <w:rPr>
          <w:rFonts w:ascii="Times New Roman" w:hAnsi="Times New Roman" w:cs="Times New Roman"/>
        </w:rPr>
      </w:pPr>
      <w:r w:rsidRPr="009B7B79">
        <w:rPr>
          <w:rFonts w:ascii="Times New Roman" w:hAnsi="Times New Roman" w:cs="Times New Roman"/>
        </w:rPr>
        <w:t xml:space="preserve">                  Общая продолжительность каникул составляет 30 календарных дней;</w:t>
      </w:r>
    </w:p>
    <w:p w:rsidR="009B7B79" w:rsidRPr="009B7B79" w:rsidRDefault="009B7B79" w:rsidP="00A3064A">
      <w:pPr>
        <w:jc w:val="both"/>
        <w:rPr>
          <w:rFonts w:ascii="Times New Roman" w:hAnsi="Times New Roman" w:cs="Times New Roman"/>
        </w:rPr>
      </w:pPr>
      <w:r w:rsidRPr="009B7B79">
        <w:rPr>
          <w:rFonts w:ascii="Times New Roman" w:hAnsi="Times New Roman" w:cs="Times New Roman"/>
        </w:rPr>
        <w:t>количество учебных н</w:t>
      </w:r>
      <w:r w:rsidR="00A3064A">
        <w:rPr>
          <w:rFonts w:ascii="Times New Roman" w:hAnsi="Times New Roman" w:cs="Times New Roman"/>
        </w:rPr>
        <w:t>едель составляет 34,5 недель</w:t>
      </w:r>
      <w:r w:rsidRPr="009B7B79">
        <w:rPr>
          <w:rFonts w:ascii="Times New Roman" w:hAnsi="Times New Roman" w:cs="Times New Roman"/>
        </w:rPr>
        <w:t>.</w:t>
      </w:r>
    </w:p>
    <w:p w:rsidR="009B7B79" w:rsidRPr="00A3064A" w:rsidRDefault="009B7B79" w:rsidP="00A3064A">
      <w:pPr>
        <w:jc w:val="both"/>
        <w:rPr>
          <w:rFonts w:ascii="Times New Roman" w:hAnsi="Times New Roman" w:cs="Times New Roman"/>
          <w:color w:val="FF0000"/>
        </w:rPr>
      </w:pPr>
      <w:r w:rsidRPr="00A3064A">
        <w:rPr>
          <w:rFonts w:ascii="Times New Roman" w:hAnsi="Times New Roman" w:cs="Times New Roman"/>
          <w:color w:val="FF0000"/>
        </w:rPr>
        <w:t xml:space="preserve">                 Дополнительные дни предусмотрены на праздники (4 ноября, 23</w:t>
      </w:r>
    </w:p>
    <w:p w:rsidR="009B7B79" w:rsidRPr="009B7B79" w:rsidRDefault="009B7B79" w:rsidP="00A3064A">
      <w:pPr>
        <w:jc w:val="both"/>
        <w:rPr>
          <w:rFonts w:ascii="Times New Roman" w:hAnsi="Times New Roman" w:cs="Times New Roman"/>
        </w:rPr>
      </w:pPr>
      <w:r w:rsidRPr="00A3064A">
        <w:rPr>
          <w:rFonts w:ascii="Times New Roman" w:hAnsi="Times New Roman" w:cs="Times New Roman"/>
          <w:color w:val="FF0000"/>
        </w:rPr>
        <w:t>февраля, 08 марта, 01 мая, 9 мая, а также на</w:t>
      </w:r>
      <w:r w:rsidRPr="009B7B79">
        <w:rPr>
          <w:rFonts w:ascii="Times New Roman" w:hAnsi="Times New Roman" w:cs="Times New Roman"/>
        </w:rPr>
        <w:t xml:space="preserve"> непредвиденные обстоятельства</w:t>
      </w:r>
    </w:p>
    <w:p w:rsidR="009B7B79" w:rsidRPr="009B7B79" w:rsidRDefault="009B7B79" w:rsidP="00A3064A">
      <w:pPr>
        <w:jc w:val="both"/>
        <w:rPr>
          <w:rFonts w:ascii="Times New Roman" w:hAnsi="Times New Roman" w:cs="Times New Roman"/>
        </w:rPr>
      </w:pPr>
      <w:r w:rsidRPr="009B7B79">
        <w:rPr>
          <w:rFonts w:ascii="Times New Roman" w:hAnsi="Times New Roman" w:cs="Times New Roman"/>
        </w:rPr>
        <w:t>(карантин, отключение света, воды и т.п.)</w:t>
      </w:r>
    </w:p>
    <w:p w:rsidR="009B7B79" w:rsidRPr="009B7B79" w:rsidRDefault="009B7B79" w:rsidP="00A3064A">
      <w:pPr>
        <w:jc w:val="both"/>
        <w:rPr>
          <w:rFonts w:ascii="Times New Roman" w:hAnsi="Times New Roman" w:cs="Times New Roman"/>
        </w:rPr>
      </w:pPr>
      <w:r w:rsidRPr="009B7B79">
        <w:rPr>
          <w:rFonts w:ascii="Times New Roman" w:hAnsi="Times New Roman" w:cs="Times New Roman"/>
        </w:rPr>
        <w:t xml:space="preserve">             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9B7B79" w:rsidRPr="009B7B79" w:rsidRDefault="009B7B79" w:rsidP="00A3064A">
      <w:pPr>
        <w:jc w:val="both"/>
        <w:rPr>
          <w:rFonts w:ascii="Times New Roman" w:hAnsi="Times New Roman" w:cs="Times New Roman"/>
        </w:rPr>
      </w:pPr>
      <w:r w:rsidRPr="009B7B79">
        <w:rPr>
          <w:rFonts w:ascii="Times New Roman" w:hAnsi="Times New Roman" w:cs="Times New Roman"/>
        </w:rPr>
        <w:t xml:space="preserve">              Прод</w:t>
      </w:r>
      <w:r w:rsidR="00A3064A">
        <w:rPr>
          <w:rFonts w:ascii="Times New Roman" w:hAnsi="Times New Roman" w:cs="Times New Roman"/>
        </w:rPr>
        <w:t>олжительность учебной недели – 5</w:t>
      </w:r>
      <w:r w:rsidRPr="009B7B79">
        <w:rPr>
          <w:rFonts w:ascii="Times New Roman" w:hAnsi="Times New Roman" w:cs="Times New Roman"/>
        </w:rPr>
        <w:t xml:space="preserve"> дней.</w:t>
      </w:r>
      <w:r>
        <w:rPr>
          <w:rFonts w:ascii="Times New Roman" w:hAnsi="Times New Roman" w:cs="Times New Roman"/>
        </w:rPr>
        <w:t xml:space="preserve"> </w:t>
      </w:r>
      <w:r w:rsidRPr="009B7B79">
        <w:rPr>
          <w:rFonts w:ascii="Times New Roman" w:hAnsi="Times New Roman" w:cs="Times New Roman"/>
        </w:rPr>
        <w:t xml:space="preserve"> Обучение проходит в одну смену.</w:t>
      </w:r>
    </w:p>
    <w:p w:rsidR="009B7B79" w:rsidRPr="00CC53A7" w:rsidRDefault="009B7B79" w:rsidP="009B7B79">
      <w:pPr>
        <w:pStyle w:val="62"/>
        <w:shd w:val="clear" w:color="auto" w:fill="auto"/>
        <w:spacing w:line="240" w:lineRule="auto"/>
        <w:jc w:val="center"/>
        <w:rPr>
          <w:b/>
          <w:i w:val="0"/>
          <w:sz w:val="24"/>
          <w:szCs w:val="24"/>
        </w:rPr>
      </w:pPr>
    </w:p>
    <w:p w:rsidR="00E95999" w:rsidRPr="00A3064A" w:rsidRDefault="008B7DDD" w:rsidP="005118A5">
      <w:pPr>
        <w:pStyle w:val="62"/>
        <w:numPr>
          <w:ilvl w:val="2"/>
          <w:numId w:val="134"/>
        </w:numPr>
        <w:shd w:val="clear" w:color="auto" w:fill="auto"/>
        <w:spacing w:line="240" w:lineRule="auto"/>
        <w:jc w:val="center"/>
        <w:rPr>
          <w:b/>
          <w:i w:val="0"/>
          <w:color w:val="FF0000"/>
          <w:sz w:val="24"/>
          <w:szCs w:val="24"/>
        </w:rPr>
      </w:pPr>
      <w:r w:rsidRPr="00A3064A">
        <w:rPr>
          <w:b/>
          <w:i w:val="0"/>
          <w:color w:val="FF0000"/>
          <w:sz w:val="24"/>
          <w:szCs w:val="24"/>
        </w:rPr>
        <w:t>Требования к у</w:t>
      </w:r>
      <w:r w:rsidR="00E95999" w:rsidRPr="00A3064A">
        <w:rPr>
          <w:b/>
          <w:i w:val="0"/>
          <w:color w:val="FF0000"/>
          <w:sz w:val="24"/>
          <w:szCs w:val="24"/>
        </w:rPr>
        <w:t>чебн</w:t>
      </w:r>
      <w:r w:rsidRPr="00A3064A">
        <w:rPr>
          <w:b/>
          <w:i w:val="0"/>
          <w:color w:val="FF0000"/>
          <w:sz w:val="24"/>
          <w:szCs w:val="24"/>
        </w:rPr>
        <w:t xml:space="preserve">ому </w:t>
      </w:r>
      <w:r w:rsidR="00E95999" w:rsidRPr="00A3064A">
        <w:rPr>
          <w:b/>
          <w:i w:val="0"/>
          <w:color w:val="FF0000"/>
          <w:sz w:val="24"/>
          <w:szCs w:val="24"/>
        </w:rPr>
        <w:t xml:space="preserve"> и дидактическ</w:t>
      </w:r>
      <w:r w:rsidRPr="00A3064A">
        <w:rPr>
          <w:b/>
          <w:i w:val="0"/>
          <w:color w:val="FF0000"/>
          <w:sz w:val="24"/>
          <w:szCs w:val="24"/>
        </w:rPr>
        <w:t>ому</w:t>
      </w:r>
      <w:r w:rsidR="00E95999" w:rsidRPr="00A3064A">
        <w:rPr>
          <w:b/>
          <w:i w:val="0"/>
          <w:color w:val="FF0000"/>
          <w:sz w:val="24"/>
          <w:szCs w:val="24"/>
        </w:rPr>
        <w:t xml:space="preserve"> материал</w:t>
      </w:r>
      <w:r w:rsidRPr="00A3064A">
        <w:rPr>
          <w:b/>
          <w:i w:val="0"/>
          <w:color w:val="FF0000"/>
          <w:sz w:val="24"/>
          <w:szCs w:val="24"/>
        </w:rPr>
        <w:t>у</w:t>
      </w:r>
    </w:p>
    <w:p w:rsidR="00E95999" w:rsidRPr="00CC53A7" w:rsidRDefault="00EF453D" w:rsidP="00CC53A7">
      <w:pPr>
        <w:ind w:firstLine="740"/>
        <w:jc w:val="both"/>
        <w:rPr>
          <w:rFonts w:ascii="Times New Roman" w:hAnsi="Times New Roman" w:cs="Times New Roman"/>
        </w:rPr>
      </w:pPr>
      <w:r>
        <w:rPr>
          <w:rFonts w:ascii="Times New Roman" w:hAnsi="Times New Roman" w:cs="Times New Roman"/>
        </w:rPr>
        <w:t>При освоении АООП О</w:t>
      </w:r>
      <w:r w:rsidR="00E95999"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E95999" w:rsidRDefault="00E95999" w:rsidP="00CC53A7">
      <w:pPr>
        <w:ind w:firstLine="740"/>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C0C4B" w:rsidRPr="00CC53A7" w:rsidRDefault="001C0C4B" w:rsidP="00CC53A7">
      <w:pPr>
        <w:ind w:firstLine="740"/>
        <w:jc w:val="both"/>
        <w:rPr>
          <w:rFonts w:ascii="Times New Roman" w:hAnsi="Times New Roman" w:cs="Times New Roman"/>
        </w:rPr>
      </w:pPr>
    </w:p>
    <w:p w:rsidR="00CF7D2A" w:rsidRPr="00CC53A7" w:rsidRDefault="0003774C" w:rsidP="005118A5">
      <w:pPr>
        <w:pStyle w:val="ac"/>
        <w:numPr>
          <w:ilvl w:val="2"/>
          <w:numId w:val="134"/>
        </w:numPr>
        <w:jc w:val="center"/>
        <w:rPr>
          <w:rFonts w:ascii="Times New Roman" w:hAnsi="Times New Roman" w:cs="Times New Roman"/>
          <w:b/>
          <w:color w:val="auto"/>
        </w:rPr>
      </w:pPr>
      <w:r w:rsidRPr="00CC53A7">
        <w:rPr>
          <w:rFonts w:ascii="Times New Roman" w:hAnsi="Times New Roman" w:cs="Times New Roman"/>
          <w:b/>
          <w:noProof/>
          <w:color w:val="auto"/>
        </w:rPr>
        <w:t xml:space="preserve">Финансовое обеспечение реализации АОП НОО </w:t>
      </w:r>
      <w:r w:rsidRPr="00CC53A7">
        <w:rPr>
          <w:rFonts w:ascii="Times New Roman" w:hAnsi="Times New Roman" w:cs="Times New Roman"/>
          <w:b/>
          <w:color w:val="auto"/>
        </w:rPr>
        <w:t xml:space="preserve">обучающихся </w:t>
      </w:r>
      <w:r w:rsidR="00CF7D2A" w:rsidRPr="00CC53A7">
        <w:rPr>
          <w:rFonts w:ascii="Times New Roman" w:hAnsi="Times New Roman" w:cs="Times New Roman"/>
          <w:b/>
          <w:color w:val="auto"/>
        </w:rPr>
        <w:t>с ЗПР</w:t>
      </w:r>
    </w:p>
    <w:p w:rsidR="00CF7D2A" w:rsidRDefault="00CF7D2A" w:rsidP="00CC53A7">
      <w:pPr>
        <w:pStyle w:val="ac"/>
        <w:ind w:left="0" w:firstLine="709"/>
        <w:jc w:val="both"/>
        <w:rPr>
          <w:rFonts w:ascii="Times New Roman" w:hAnsi="Times New Roman" w:cs="Times New Roman"/>
        </w:rPr>
      </w:pPr>
    </w:p>
    <w:p w:rsidR="00A03C3B" w:rsidRPr="00A03C3B" w:rsidRDefault="00A03C3B" w:rsidP="00A03C3B">
      <w:pPr>
        <w:jc w:val="both"/>
        <w:rPr>
          <w:rFonts w:ascii="Times New Roman" w:hAnsi="Times New Roman" w:cs="Times New Roman"/>
        </w:rPr>
      </w:pPr>
      <w:r>
        <w:rPr>
          <w:rFonts w:ascii="Times New Roman" w:hAnsi="Times New Roman" w:cs="Times New Roman"/>
        </w:rPr>
        <w:t xml:space="preserve">           </w:t>
      </w:r>
      <w:r w:rsidRPr="00A03C3B">
        <w:rPr>
          <w:rFonts w:ascii="Times New Roman" w:hAnsi="Times New Roman" w:cs="Times New Roman"/>
        </w:rPr>
        <w:t xml:space="preserve">Финансово-экономическое обеспечение образования лиц с ОВЗ опирается на п.2 ст. 99 ФЗ «Об образовании в Российской Федерации». </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Финансовые условия реализации адаптированной основной образовательной программы начального общего образования обучающихся с ЗПР должны:</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образовательной организации возможность исполнения требований стандарта;</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Pr>
          <w:rFonts w:ascii="Times New Roman" w:hAnsi="Times New Roman" w:cs="Times New Roman"/>
        </w:rPr>
        <w:t xml:space="preserve">       В рамках апробации ФГОС О</w:t>
      </w:r>
      <w:r w:rsidRPr="00A03C3B">
        <w:rPr>
          <w:rFonts w:ascii="Times New Roman" w:hAnsi="Times New Roman" w:cs="Times New Roman"/>
        </w:rPr>
        <w:t xml:space="preserve">ОО в </w:t>
      </w:r>
      <w:r w:rsidR="001C0C4B" w:rsidRPr="001C0C4B">
        <w:rPr>
          <w:rFonts w:ascii="Times New Roman" w:hAnsi="Times New Roman"/>
          <w:color w:val="auto"/>
        </w:rPr>
        <w:t>«Средняя общеобразовательная школа №9 г.Алдан»</w:t>
      </w:r>
      <w:r w:rsidR="001C0C4B" w:rsidRPr="001C0C4B">
        <w:rPr>
          <w:rFonts w:ascii="Times New Roman" w:hAnsi="Times New Roman" w:cs="Times New Roman"/>
          <w:color w:val="auto"/>
        </w:rPr>
        <w:t xml:space="preserve"> МО «Алданский район»</w:t>
      </w:r>
      <w:r w:rsidR="001C0C4B" w:rsidRPr="001C0C4B">
        <w:rPr>
          <w:rFonts w:ascii="Times New Roman" w:hAnsi="Times New Roman" w:cs="Times New Roman"/>
          <w:color w:val="00B050"/>
        </w:rPr>
        <w:t xml:space="preserve"> </w:t>
      </w:r>
      <w:r w:rsidRPr="00A03C3B">
        <w:rPr>
          <w:rFonts w:ascii="Times New Roman" w:hAnsi="Times New Roman" w:cs="Times New Roman"/>
        </w:rPr>
        <w:t xml:space="preserve">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 НСОТ.</w:t>
      </w:r>
    </w:p>
    <w:p w:rsidR="00A03C3B" w:rsidRPr="00CC53A7" w:rsidRDefault="00A03C3B" w:rsidP="00CC53A7">
      <w:pPr>
        <w:pStyle w:val="ac"/>
        <w:ind w:left="0" w:firstLine="709"/>
        <w:jc w:val="both"/>
        <w:rPr>
          <w:rFonts w:ascii="Times New Roman" w:hAnsi="Times New Roman" w:cs="Times New Roman"/>
        </w:rPr>
      </w:pPr>
    </w:p>
    <w:sectPr w:rsidR="00A03C3B" w:rsidRPr="00CC53A7" w:rsidSect="005B611B">
      <w:footerReference w:type="default" r:id="rId9"/>
      <w:pgSz w:w="11900" w:h="16840"/>
      <w:pgMar w:top="360" w:right="843" w:bottom="36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B5" w:rsidRDefault="00F80FB5" w:rsidP="006116A7">
      <w:r>
        <w:separator/>
      </w:r>
    </w:p>
  </w:endnote>
  <w:endnote w:type="continuationSeparator" w:id="0">
    <w:p w:rsidR="00F80FB5" w:rsidRDefault="00F80FB5" w:rsidP="006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24664"/>
      <w:docPartObj>
        <w:docPartGallery w:val="Page Numbers (Bottom of Page)"/>
        <w:docPartUnique/>
      </w:docPartObj>
    </w:sdtPr>
    <w:sdtEndPr/>
    <w:sdtContent>
      <w:p w:rsidR="00C940DE" w:rsidRDefault="00C940DE">
        <w:pPr>
          <w:pStyle w:val="aff"/>
          <w:jc w:val="right"/>
        </w:pPr>
        <w:r>
          <w:fldChar w:fldCharType="begin"/>
        </w:r>
        <w:r>
          <w:instrText>PAGE   \* MERGEFORMAT</w:instrText>
        </w:r>
        <w:r>
          <w:fldChar w:fldCharType="separate"/>
        </w:r>
        <w:r w:rsidR="00131C50">
          <w:rPr>
            <w:noProof/>
          </w:rPr>
          <w:t>1</w:t>
        </w:r>
        <w:r>
          <w:fldChar w:fldCharType="end"/>
        </w:r>
      </w:p>
    </w:sdtContent>
  </w:sdt>
  <w:p w:rsidR="00C940DE" w:rsidRDefault="00C940DE">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0DE" w:rsidRDefault="00C940DE">
    <w:pPr>
      <w:pStyle w:val="aff"/>
      <w:jc w:val="right"/>
    </w:pPr>
    <w:r>
      <w:fldChar w:fldCharType="begin"/>
    </w:r>
    <w:r>
      <w:instrText xml:space="preserve"> PAGE   \* MERGEFORMAT </w:instrText>
    </w:r>
    <w:r>
      <w:fldChar w:fldCharType="separate"/>
    </w:r>
    <w:r w:rsidR="00131C50">
      <w:rPr>
        <w:noProof/>
      </w:rPr>
      <w:t>123</w:t>
    </w:r>
    <w:r>
      <w:rPr>
        <w:noProof/>
      </w:rPr>
      <w:fldChar w:fldCharType="end"/>
    </w:r>
  </w:p>
  <w:p w:rsidR="00C940DE" w:rsidRDefault="00C940DE">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B5" w:rsidRDefault="00F80FB5">
      <w:r>
        <w:separator/>
      </w:r>
    </w:p>
  </w:footnote>
  <w:footnote w:type="continuationSeparator" w:id="0">
    <w:p w:rsidR="00F80FB5" w:rsidRDefault="00F80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C5EEE874">
      <w:start w:val="1"/>
      <w:numFmt w:val="decimal"/>
      <w:lvlText w:val="%1."/>
      <w:lvlJc w:val="left"/>
      <w:pPr>
        <w:tabs>
          <w:tab w:val="num" w:pos="720"/>
        </w:tabs>
        <w:ind w:left="720" w:hanging="360"/>
      </w:pPr>
    </w:lvl>
    <w:lvl w:ilvl="1" w:tplc="27AA05C6">
      <w:numFmt w:val="decimal"/>
      <w:lvlText w:val=""/>
      <w:lvlJc w:val="left"/>
      <w:pPr>
        <w:ind w:left="0" w:firstLine="0"/>
      </w:pPr>
    </w:lvl>
    <w:lvl w:ilvl="2" w:tplc="FDB0F542">
      <w:numFmt w:val="decimal"/>
      <w:lvlText w:val=""/>
      <w:lvlJc w:val="left"/>
      <w:pPr>
        <w:ind w:left="0" w:firstLine="0"/>
      </w:pPr>
    </w:lvl>
    <w:lvl w:ilvl="3" w:tplc="8BA22E8E">
      <w:numFmt w:val="decimal"/>
      <w:lvlText w:val=""/>
      <w:lvlJc w:val="left"/>
      <w:pPr>
        <w:ind w:left="0" w:firstLine="0"/>
      </w:pPr>
    </w:lvl>
    <w:lvl w:ilvl="4" w:tplc="5EAC3F4A">
      <w:numFmt w:val="decimal"/>
      <w:lvlText w:val=""/>
      <w:lvlJc w:val="left"/>
      <w:pPr>
        <w:ind w:left="0" w:firstLine="0"/>
      </w:pPr>
    </w:lvl>
    <w:lvl w:ilvl="5" w:tplc="896C7A6E">
      <w:numFmt w:val="decimal"/>
      <w:lvlText w:val=""/>
      <w:lvlJc w:val="left"/>
      <w:pPr>
        <w:ind w:left="0" w:firstLine="0"/>
      </w:pPr>
    </w:lvl>
    <w:lvl w:ilvl="6" w:tplc="5024D156">
      <w:numFmt w:val="decimal"/>
      <w:lvlText w:val=""/>
      <w:lvlJc w:val="left"/>
      <w:pPr>
        <w:ind w:left="0" w:firstLine="0"/>
      </w:pPr>
    </w:lvl>
    <w:lvl w:ilvl="7" w:tplc="5D92378E">
      <w:numFmt w:val="decimal"/>
      <w:lvlText w:val=""/>
      <w:lvlJc w:val="left"/>
      <w:pPr>
        <w:ind w:left="0" w:firstLine="0"/>
      </w:pPr>
    </w:lvl>
    <w:lvl w:ilvl="8" w:tplc="B4CECD3C">
      <w:numFmt w:val="decimal"/>
      <w:lvlText w:val=""/>
      <w:lvlJc w:val="left"/>
      <w:pPr>
        <w:ind w:left="0" w:firstLine="0"/>
      </w:p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0004DB7">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6">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9">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BE30EAD4">
      <w:start w:val="1"/>
      <w:numFmt w:val="decimal"/>
      <w:lvlText w:val="%1."/>
      <w:lvlJc w:val="left"/>
      <w:pPr>
        <w:ind w:left="720" w:hanging="360"/>
      </w:pPr>
      <w:rPr>
        <w:rFonts w:cs="Times New Roman"/>
      </w:rPr>
    </w:lvl>
    <w:lvl w:ilvl="1" w:tplc="65EA4268">
      <w:start w:val="1"/>
      <w:numFmt w:val="lowerLetter"/>
      <w:lvlText w:val="%2."/>
      <w:lvlJc w:val="left"/>
      <w:pPr>
        <w:ind w:left="1440" w:hanging="360"/>
      </w:pPr>
      <w:rPr>
        <w:rFonts w:cs="Times New Roman"/>
      </w:rPr>
    </w:lvl>
    <w:lvl w:ilvl="2" w:tplc="F14A46FC">
      <w:start w:val="1"/>
      <w:numFmt w:val="lowerRoman"/>
      <w:lvlText w:val="%3."/>
      <w:lvlJc w:val="right"/>
      <w:pPr>
        <w:ind w:left="2160" w:hanging="180"/>
      </w:pPr>
      <w:rPr>
        <w:rFonts w:cs="Times New Roman"/>
      </w:rPr>
    </w:lvl>
    <w:lvl w:ilvl="3" w:tplc="C0505580">
      <w:start w:val="1"/>
      <w:numFmt w:val="decimal"/>
      <w:lvlText w:val="%4."/>
      <w:lvlJc w:val="left"/>
      <w:pPr>
        <w:ind w:left="2880" w:hanging="360"/>
      </w:pPr>
      <w:rPr>
        <w:rFonts w:cs="Times New Roman"/>
      </w:rPr>
    </w:lvl>
    <w:lvl w:ilvl="4" w:tplc="AB9E561C">
      <w:start w:val="1"/>
      <w:numFmt w:val="lowerLetter"/>
      <w:lvlText w:val="%5."/>
      <w:lvlJc w:val="left"/>
      <w:pPr>
        <w:ind w:left="3600" w:hanging="360"/>
      </w:pPr>
      <w:rPr>
        <w:rFonts w:cs="Times New Roman"/>
      </w:rPr>
    </w:lvl>
    <w:lvl w:ilvl="5" w:tplc="DAD49CA2">
      <w:start w:val="1"/>
      <w:numFmt w:val="lowerRoman"/>
      <w:lvlText w:val="%6."/>
      <w:lvlJc w:val="right"/>
      <w:pPr>
        <w:ind w:left="4320" w:hanging="180"/>
      </w:pPr>
      <w:rPr>
        <w:rFonts w:cs="Times New Roman"/>
      </w:rPr>
    </w:lvl>
    <w:lvl w:ilvl="6" w:tplc="7C16EECA">
      <w:start w:val="1"/>
      <w:numFmt w:val="decimal"/>
      <w:lvlText w:val="%7."/>
      <w:lvlJc w:val="left"/>
      <w:pPr>
        <w:ind w:left="5040" w:hanging="360"/>
      </w:pPr>
      <w:rPr>
        <w:rFonts w:cs="Times New Roman"/>
      </w:rPr>
    </w:lvl>
    <w:lvl w:ilvl="7" w:tplc="6DDE7726">
      <w:start w:val="1"/>
      <w:numFmt w:val="lowerLetter"/>
      <w:lvlText w:val="%8."/>
      <w:lvlJc w:val="left"/>
      <w:pPr>
        <w:ind w:left="5760" w:hanging="360"/>
      </w:pPr>
      <w:rPr>
        <w:rFonts w:cs="Times New Roman"/>
      </w:rPr>
    </w:lvl>
    <w:lvl w:ilvl="8" w:tplc="73E45DD4">
      <w:start w:val="1"/>
      <w:numFmt w:val="lowerRoman"/>
      <w:lvlText w:val="%9."/>
      <w:lvlJc w:val="right"/>
      <w:pPr>
        <w:ind w:left="6480" w:hanging="180"/>
      </w:pPr>
      <w:rPr>
        <w:rFonts w:cs="Times New Roman"/>
      </w:rPr>
    </w:lvl>
  </w:abstractNum>
  <w:abstractNum w:abstractNumId="11">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5">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6">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8">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19">
    <w:nsid w:val="098A3283"/>
    <w:multiLevelType w:val="hybridMultilevel"/>
    <w:tmpl w:val="EC96CE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0B834F8F"/>
    <w:multiLevelType w:val="hybridMultilevel"/>
    <w:tmpl w:val="D436A34A"/>
    <w:lvl w:ilvl="0" w:tplc="76982BFC">
      <w:start w:val="1"/>
      <w:numFmt w:val="bullet"/>
      <w:lvlText w:val=""/>
      <w:lvlJc w:val="left"/>
      <w:pPr>
        <w:ind w:left="720" w:hanging="360"/>
      </w:pPr>
      <w:rPr>
        <w:rFonts w:ascii="Symbol" w:hAnsi="Symbol" w:hint="default"/>
      </w:rPr>
    </w:lvl>
    <w:lvl w:ilvl="1" w:tplc="D9D65F90">
      <w:start w:val="1"/>
      <w:numFmt w:val="bullet"/>
      <w:lvlText w:val="o"/>
      <w:lvlJc w:val="left"/>
      <w:pPr>
        <w:ind w:left="1440" w:hanging="360"/>
      </w:pPr>
      <w:rPr>
        <w:rFonts w:ascii="Courier New" w:hAnsi="Courier New" w:cs="Courier New" w:hint="default"/>
      </w:rPr>
    </w:lvl>
    <w:lvl w:ilvl="2" w:tplc="A62C681E">
      <w:start w:val="1"/>
      <w:numFmt w:val="bullet"/>
      <w:lvlText w:val=""/>
      <w:lvlJc w:val="left"/>
      <w:pPr>
        <w:ind w:left="2160" w:hanging="360"/>
      </w:pPr>
      <w:rPr>
        <w:rFonts w:ascii="Wingdings" w:hAnsi="Wingdings" w:hint="default"/>
      </w:rPr>
    </w:lvl>
    <w:lvl w:ilvl="3" w:tplc="E612C26A">
      <w:start w:val="1"/>
      <w:numFmt w:val="bullet"/>
      <w:lvlText w:val=""/>
      <w:lvlJc w:val="left"/>
      <w:pPr>
        <w:ind w:left="2880" w:hanging="360"/>
      </w:pPr>
      <w:rPr>
        <w:rFonts w:ascii="Symbol" w:hAnsi="Symbol" w:hint="default"/>
      </w:rPr>
    </w:lvl>
    <w:lvl w:ilvl="4" w:tplc="F2487C8E">
      <w:start w:val="1"/>
      <w:numFmt w:val="bullet"/>
      <w:lvlText w:val="o"/>
      <w:lvlJc w:val="left"/>
      <w:pPr>
        <w:ind w:left="3600" w:hanging="360"/>
      </w:pPr>
      <w:rPr>
        <w:rFonts w:ascii="Courier New" w:hAnsi="Courier New" w:cs="Courier New" w:hint="default"/>
      </w:rPr>
    </w:lvl>
    <w:lvl w:ilvl="5" w:tplc="C5C46B3E">
      <w:start w:val="1"/>
      <w:numFmt w:val="bullet"/>
      <w:lvlText w:val=""/>
      <w:lvlJc w:val="left"/>
      <w:pPr>
        <w:ind w:left="4320" w:hanging="360"/>
      </w:pPr>
      <w:rPr>
        <w:rFonts w:ascii="Wingdings" w:hAnsi="Wingdings" w:hint="default"/>
      </w:rPr>
    </w:lvl>
    <w:lvl w:ilvl="6" w:tplc="921A9274">
      <w:start w:val="1"/>
      <w:numFmt w:val="bullet"/>
      <w:lvlText w:val=""/>
      <w:lvlJc w:val="left"/>
      <w:pPr>
        <w:ind w:left="5040" w:hanging="360"/>
      </w:pPr>
      <w:rPr>
        <w:rFonts w:ascii="Symbol" w:hAnsi="Symbol" w:hint="default"/>
      </w:rPr>
    </w:lvl>
    <w:lvl w:ilvl="7" w:tplc="DC52F67A">
      <w:start w:val="1"/>
      <w:numFmt w:val="bullet"/>
      <w:lvlText w:val="o"/>
      <w:lvlJc w:val="left"/>
      <w:pPr>
        <w:ind w:left="5760" w:hanging="360"/>
      </w:pPr>
      <w:rPr>
        <w:rFonts w:ascii="Courier New" w:hAnsi="Courier New" w:cs="Courier New" w:hint="default"/>
      </w:rPr>
    </w:lvl>
    <w:lvl w:ilvl="8" w:tplc="4B5C5674">
      <w:start w:val="1"/>
      <w:numFmt w:val="bullet"/>
      <w:lvlText w:val=""/>
      <w:lvlJc w:val="left"/>
      <w:pPr>
        <w:ind w:left="6480" w:hanging="360"/>
      </w:pPr>
      <w:rPr>
        <w:rFonts w:ascii="Wingdings" w:hAnsi="Wingdings" w:hint="default"/>
      </w:rPr>
    </w:lvl>
  </w:abstractNum>
  <w:abstractNum w:abstractNumId="22">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24">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2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E44F51"/>
    <w:multiLevelType w:val="hybridMultilevel"/>
    <w:tmpl w:val="4FBC3994"/>
    <w:lvl w:ilvl="0" w:tplc="45146016">
      <w:start w:val="1"/>
      <w:numFmt w:val="bullet"/>
      <w:lvlText w:val=""/>
      <w:lvlJc w:val="left"/>
      <w:pPr>
        <w:ind w:left="720" w:hanging="360"/>
      </w:pPr>
      <w:rPr>
        <w:rFonts w:ascii="Wingdings" w:hAnsi="Wingdings" w:hint="default"/>
      </w:rPr>
    </w:lvl>
    <w:lvl w:ilvl="1" w:tplc="C5AE1A42" w:tentative="1">
      <w:start w:val="1"/>
      <w:numFmt w:val="bullet"/>
      <w:lvlText w:val="o"/>
      <w:lvlJc w:val="left"/>
      <w:pPr>
        <w:ind w:left="1440" w:hanging="360"/>
      </w:pPr>
      <w:rPr>
        <w:rFonts w:ascii="Courier New" w:hAnsi="Courier New" w:cs="Courier New" w:hint="default"/>
      </w:rPr>
    </w:lvl>
    <w:lvl w:ilvl="2" w:tplc="9D4E209C" w:tentative="1">
      <w:start w:val="1"/>
      <w:numFmt w:val="bullet"/>
      <w:lvlText w:val=""/>
      <w:lvlJc w:val="left"/>
      <w:pPr>
        <w:ind w:left="2160" w:hanging="360"/>
      </w:pPr>
      <w:rPr>
        <w:rFonts w:ascii="Wingdings" w:hAnsi="Wingdings" w:hint="default"/>
      </w:rPr>
    </w:lvl>
    <w:lvl w:ilvl="3" w:tplc="75106D3C" w:tentative="1">
      <w:start w:val="1"/>
      <w:numFmt w:val="bullet"/>
      <w:lvlText w:val=""/>
      <w:lvlJc w:val="left"/>
      <w:pPr>
        <w:ind w:left="2880" w:hanging="360"/>
      </w:pPr>
      <w:rPr>
        <w:rFonts w:ascii="Symbol" w:hAnsi="Symbol" w:hint="default"/>
      </w:rPr>
    </w:lvl>
    <w:lvl w:ilvl="4" w:tplc="3230AE6A" w:tentative="1">
      <w:start w:val="1"/>
      <w:numFmt w:val="bullet"/>
      <w:lvlText w:val="o"/>
      <w:lvlJc w:val="left"/>
      <w:pPr>
        <w:ind w:left="3600" w:hanging="360"/>
      </w:pPr>
      <w:rPr>
        <w:rFonts w:ascii="Courier New" w:hAnsi="Courier New" w:cs="Courier New" w:hint="default"/>
      </w:rPr>
    </w:lvl>
    <w:lvl w:ilvl="5" w:tplc="9FD8B7FA" w:tentative="1">
      <w:start w:val="1"/>
      <w:numFmt w:val="bullet"/>
      <w:lvlText w:val=""/>
      <w:lvlJc w:val="left"/>
      <w:pPr>
        <w:ind w:left="4320" w:hanging="360"/>
      </w:pPr>
      <w:rPr>
        <w:rFonts w:ascii="Wingdings" w:hAnsi="Wingdings" w:hint="default"/>
      </w:rPr>
    </w:lvl>
    <w:lvl w:ilvl="6" w:tplc="6E7CFA2A" w:tentative="1">
      <w:start w:val="1"/>
      <w:numFmt w:val="bullet"/>
      <w:lvlText w:val=""/>
      <w:lvlJc w:val="left"/>
      <w:pPr>
        <w:ind w:left="5040" w:hanging="360"/>
      </w:pPr>
      <w:rPr>
        <w:rFonts w:ascii="Symbol" w:hAnsi="Symbol" w:hint="default"/>
      </w:rPr>
    </w:lvl>
    <w:lvl w:ilvl="7" w:tplc="B470CB84" w:tentative="1">
      <w:start w:val="1"/>
      <w:numFmt w:val="bullet"/>
      <w:lvlText w:val="o"/>
      <w:lvlJc w:val="left"/>
      <w:pPr>
        <w:ind w:left="5760" w:hanging="360"/>
      </w:pPr>
      <w:rPr>
        <w:rFonts w:ascii="Courier New" w:hAnsi="Courier New" w:cs="Courier New" w:hint="default"/>
      </w:rPr>
    </w:lvl>
    <w:lvl w:ilvl="8" w:tplc="033083C0" w:tentative="1">
      <w:start w:val="1"/>
      <w:numFmt w:val="bullet"/>
      <w:lvlText w:val=""/>
      <w:lvlJc w:val="left"/>
      <w:pPr>
        <w:ind w:left="6480" w:hanging="360"/>
      </w:pPr>
      <w:rPr>
        <w:rFonts w:ascii="Wingdings" w:hAnsi="Wingdings" w:hint="default"/>
      </w:rPr>
    </w:lvl>
  </w:abstractNum>
  <w:abstractNum w:abstractNumId="3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27513AA"/>
    <w:multiLevelType w:val="hybridMultilevel"/>
    <w:tmpl w:val="0DD065D8"/>
    <w:lvl w:ilvl="0" w:tplc="F91677D6">
      <w:start w:val="1"/>
      <w:numFmt w:val="decimal"/>
      <w:lvlText w:val="%1."/>
      <w:lvlJc w:val="left"/>
      <w:pPr>
        <w:ind w:left="720" w:hanging="360"/>
      </w:pPr>
    </w:lvl>
    <w:lvl w:ilvl="1" w:tplc="B55AD786">
      <w:start w:val="1"/>
      <w:numFmt w:val="lowerLetter"/>
      <w:lvlText w:val="%2."/>
      <w:lvlJc w:val="left"/>
      <w:pPr>
        <w:ind w:left="1440" w:hanging="360"/>
      </w:pPr>
    </w:lvl>
    <w:lvl w:ilvl="2" w:tplc="F09A02F8">
      <w:start w:val="1"/>
      <w:numFmt w:val="lowerRoman"/>
      <w:lvlText w:val="%3."/>
      <w:lvlJc w:val="right"/>
      <w:pPr>
        <w:ind w:left="2160" w:hanging="180"/>
      </w:pPr>
    </w:lvl>
    <w:lvl w:ilvl="3" w:tplc="1FBCEDDC">
      <w:start w:val="1"/>
      <w:numFmt w:val="decimal"/>
      <w:lvlText w:val="%4."/>
      <w:lvlJc w:val="left"/>
      <w:pPr>
        <w:ind w:left="2880" w:hanging="360"/>
      </w:pPr>
    </w:lvl>
    <w:lvl w:ilvl="4" w:tplc="93E64A1E">
      <w:start w:val="1"/>
      <w:numFmt w:val="lowerLetter"/>
      <w:lvlText w:val="%5."/>
      <w:lvlJc w:val="left"/>
      <w:pPr>
        <w:ind w:left="3600" w:hanging="360"/>
      </w:pPr>
    </w:lvl>
    <w:lvl w:ilvl="5" w:tplc="B7EC792E">
      <w:start w:val="1"/>
      <w:numFmt w:val="lowerRoman"/>
      <w:lvlText w:val="%6."/>
      <w:lvlJc w:val="right"/>
      <w:pPr>
        <w:ind w:left="4320" w:hanging="180"/>
      </w:pPr>
    </w:lvl>
    <w:lvl w:ilvl="6" w:tplc="5CA0E03E">
      <w:start w:val="1"/>
      <w:numFmt w:val="decimal"/>
      <w:lvlText w:val="%7."/>
      <w:lvlJc w:val="left"/>
      <w:pPr>
        <w:ind w:left="5040" w:hanging="360"/>
      </w:pPr>
    </w:lvl>
    <w:lvl w:ilvl="7" w:tplc="2B2EDA10">
      <w:start w:val="1"/>
      <w:numFmt w:val="lowerLetter"/>
      <w:lvlText w:val="%8."/>
      <w:lvlJc w:val="left"/>
      <w:pPr>
        <w:ind w:left="5760" w:hanging="360"/>
      </w:pPr>
    </w:lvl>
    <w:lvl w:ilvl="8" w:tplc="34AE71C6">
      <w:start w:val="1"/>
      <w:numFmt w:val="lowerRoman"/>
      <w:lvlText w:val="%9."/>
      <w:lvlJc w:val="right"/>
      <w:pPr>
        <w:ind w:left="6480" w:hanging="180"/>
      </w:pPr>
    </w:lvl>
  </w:abstractNum>
  <w:abstractNum w:abstractNumId="41">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42">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43">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44">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5">
    <w:nsid w:val="25F5511D"/>
    <w:multiLevelType w:val="hybridMultilevel"/>
    <w:tmpl w:val="22EC222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6">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49">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3">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5">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6">
    <w:nsid w:val="2D4A224D"/>
    <w:multiLevelType w:val="hybridMultilevel"/>
    <w:tmpl w:val="337A2C50"/>
    <w:lvl w:ilvl="0" w:tplc="36C6B1B2">
      <w:start w:val="1"/>
      <w:numFmt w:val="decimal"/>
      <w:lvlText w:val="%1."/>
      <w:lvlJc w:val="left"/>
      <w:pPr>
        <w:ind w:left="720" w:hanging="360"/>
      </w:pPr>
      <w:rPr>
        <w:i w:val="0"/>
      </w:rPr>
    </w:lvl>
    <w:lvl w:ilvl="1" w:tplc="89086D7E">
      <w:start w:val="1"/>
      <w:numFmt w:val="lowerLetter"/>
      <w:lvlText w:val="%2."/>
      <w:lvlJc w:val="left"/>
      <w:pPr>
        <w:ind w:left="1440" w:hanging="360"/>
      </w:pPr>
    </w:lvl>
    <w:lvl w:ilvl="2" w:tplc="D45443DE">
      <w:start w:val="1"/>
      <w:numFmt w:val="lowerRoman"/>
      <w:lvlText w:val="%3."/>
      <w:lvlJc w:val="right"/>
      <w:pPr>
        <w:ind w:left="2160" w:hanging="180"/>
      </w:pPr>
    </w:lvl>
    <w:lvl w:ilvl="3" w:tplc="07B871EE">
      <w:start w:val="1"/>
      <w:numFmt w:val="decimal"/>
      <w:lvlText w:val="%4."/>
      <w:lvlJc w:val="left"/>
      <w:pPr>
        <w:ind w:left="2880" w:hanging="360"/>
      </w:pPr>
    </w:lvl>
    <w:lvl w:ilvl="4" w:tplc="28129AF4">
      <w:start w:val="1"/>
      <w:numFmt w:val="lowerLetter"/>
      <w:lvlText w:val="%5."/>
      <w:lvlJc w:val="left"/>
      <w:pPr>
        <w:ind w:left="3600" w:hanging="360"/>
      </w:pPr>
    </w:lvl>
    <w:lvl w:ilvl="5" w:tplc="269A4064">
      <w:start w:val="1"/>
      <w:numFmt w:val="lowerRoman"/>
      <w:lvlText w:val="%6."/>
      <w:lvlJc w:val="right"/>
      <w:pPr>
        <w:ind w:left="4320" w:hanging="180"/>
      </w:pPr>
    </w:lvl>
    <w:lvl w:ilvl="6" w:tplc="864EF464">
      <w:start w:val="1"/>
      <w:numFmt w:val="decimal"/>
      <w:lvlText w:val="%7."/>
      <w:lvlJc w:val="left"/>
      <w:pPr>
        <w:ind w:left="5040" w:hanging="360"/>
      </w:pPr>
    </w:lvl>
    <w:lvl w:ilvl="7" w:tplc="5E6245A0">
      <w:start w:val="1"/>
      <w:numFmt w:val="lowerLetter"/>
      <w:lvlText w:val="%8."/>
      <w:lvlJc w:val="left"/>
      <w:pPr>
        <w:ind w:left="5760" w:hanging="360"/>
      </w:pPr>
    </w:lvl>
    <w:lvl w:ilvl="8" w:tplc="6AA0E442">
      <w:start w:val="1"/>
      <w:numFmt w:val="lowerRoman"/>
      <w:lvlText w:val="%9."/>
      <w:lvlJc w:val="right"/>
      <w:pPr>
        <w:ind w:left="6480" w:hanging="180"/>
      </w:pPr>
    </w:lvl>
  </w:abstractNum>
  <w:abstractNum w:abstractNumId="57">
    <w:nsid w:val="2DF66721"/>
    <w:multiLevelType w:val="hybridMultilevel"/>
    <w:tmpl w:val="2FD4324E"/>
    <w:lvl w:ilvl="0" w:tplc="9C867054">
      <w:start w:val="1"/>
      <w:numFmt w:val="bullet"/>
      <w:lvlText w:val=""/>
      <w:lvlJc w:val="left"/>
      <w:pPr>
        <w:ind w:left="720" w:hanging="360"/>
      </w:pPr>
      <w:rPr>
        <w:rFonts w:ascii="Wingdings" w:hAnsi="Wingdings" w:hint="default"/>
      </w:rPr>
    </w:lvl>
    <w:lvl w:ilvl="1" w:tplc="AC968C60">
      <w:start w:val="1"/>
      <w:numFmt w:val="bullet"/>
      <w:lvlText w:val="o"/>
      <w:lvlJc w:val="left"/>
      <w:pPr>
        <w:ind w:left="1440" w:hanging="360"/>
      </w:pPr>
      <w:rPr>
        <w:rFonts w:ascii="Courier New" w:hAnsi="Courier New" w:cs="Courier New" w:hint="default"/>
      </w:rPr>
    </w:lvl>
    <w:lvl w:ilvl="2" w:tplc="D2B62A12">
      <w:start w:val="1"/>
      <w:numFmt w:val="bullet"/>
      <w:lvlText w:val=""/>
      <w:lvlJc w:val="left"/>
      <w:pPr>
        <w:ind w:left="2160" w:hanging="360"/>
      </w:pPr>
      <w:rPr>
        <w:rFonts w:ascii="Wingdings" w:hAnsi="Wingdings" w:hint="default"/>
      </w:rPr>
    </w:lvl>
    <w:lvl w:ilvl="3" w:tplc="7756AFBC">
      <w:start w:val="1"/>
      <w:numFmt w:val="bullet"/>
      <w:lvlText w:val=""/>
      <w:lvlJc w:val="left"/>
      <w:pPr>
        <w:ind w:left="2880" w:hanging="360"/>
      </w:pPr>
      <w:rPr>
        <w:rFonts w:ascii="Symbol" w:hAnsi="Symbol" w:hint="default"/>
      </w:rPr>
    </w:lvl>
    <w:lvl w:ilvl="4" w:tplc="5BE25252">
      <w:start w:val="1"/>
      <w:numFmt w:val="bullet"/>
      <w:lvlText w:val="o"/>
      <w:lvlJc w:val="left"/>
      <w:pPr>
        <w:ind w:left="3600" w:hanging="360"/>
      </w:pPr>
      <w:rPr>
        <w:rFonts w:ascii="Courier New" w:hAnsi="Courier New" w:cs="Courier New" w:hint="default"/>
      </w:rPr>
    </w:lvl>
    <w:lvl w:ilvl="5" w:tplc="75B88EEC">
      <w:start w:val="1"/>
      <w:numFmt w:val="bullet"/>
      <w:lvlText w:val=""/>
      <w:lvlJc w:val="left"/>
      <w:pPr>
        <w:ind w:left="4320" w:hanging="360"/>
      </w:pPr>
      <w:rPr>
        <w:rFonts w:ascii="Wingdings" w:hAnsi="Wingdings" w:hint="default"/>
      </w:rPr>
    </w:lvl>
    <w:lvl w:ilvl="6" w:tplc="580C5B2A">
      <w:start w:val="1"/>
      <w:numFmt w:val="bullet"/>
      <w:lvlText w:val=""/>
      <w:lvlJc w:val="left"/>
      <w:pPr>
        <w:ind w:left="5040" w:hanging="360"/>
      </w:pPr>
      <w:rPr>
        <w:rFonts w:ascii="Symbol" w:hAnsi="Symbol" w:hint="default"/>
      </w:rPr>
    </w:lvl>
    <w:lvl w:ilvl="7" w:tplc="F418D2A6">
      <w:start w:val="1"/>
      <w:numFmt w:val="bullet"/>
      <w:lvlText w:val="o"/>
      <w:lvlJc w:val="left"/>
      <w:pPr>
        <w:ind w:left="5760" w:hanging="360"/>
      </w:pPr>
      <w:rPr>
        <w:rFonts w:ascii="Courier New" w:hAnsi="Courier New" w:cs="Courier New" w:hint="default"/>
      </w:rPr>
    </w:lvl>
    <w:lvl w:ilvl="8" w:tplc="C248E208">
      <w:start w:val="1"/>
      <w:numFmt w:val="bullet"/>
      <w:lvlText w:val=""/>
      <w:lvlJc w:val="left"/>
      <w:pPr>
        <w:ind w:left="6480" w:hanging="360"/>
      </w:pPr>
      <w:rPr>
        <w:rFonts w:ascii="Wingdings" w:hAnsi="Wingdings" w:hint="default"/>
      </w:rPr>
    </w:lvl>
  </w:abstractNum>
  <w:abstractNum w:abstractNumId="58">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60">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3">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67">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9">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1">
    <w:nsid w:val="3D28597D"/>
    <w:multiLevelType w:val="hybridMultilevel"/>
    <w:tmpl w:val="D262AA5C"/>
    <w:lvl w:ilvl="0" w:tplc="FC560222">
      <w:start w:val="1"/>
      <w:numFmt w:val="decimal"/>
      <w:lvlText w:val="%1."/>
      <w:lvlJc w:val="right"/>
      <w:pPr>
        <w:ind w:left="1571" w:hanging="360"/>
      </w:pPr>
    </w:lvl>
    <w:lvl w:ilvl="1" w:tplc="4D3EA366">
      <w:start w:val="1"/>
      <w:numFmt w:val="lowerLetter"/>
      <w:lvlText w:val="%2."/>
      <w:lvlJc w:val="left"/>
      <w:pPr>
        <w:ind w:left="2291" w:hanging="360"/>
      </w:pPr>
    </w:lvl>
    <w:lvl w:ilvl="2" w:tplc="18B05B06">
      <w:start w:val="1"/>
      <w:numFmt w:val="lowerRoman"/>
      <w:lvlText w:val="%3."/>
      <w:lvlJc w:val="right"/>
      <w:pPr>
        <w:ind w:left="3011" w:hanging="180"/>
      </w:pPr>
    </w:lvl>
    <w:lvl w:ilvl="3" w:tplc="8200B7A8">
      <w:start w:val="1"/>
      <w:numFmt w:val="decimal"/>
      <w:lvlText w:val="%4."/>
      <w:lvlJc w:val="left"/>
      <w:pPr>
        <w:ind w:left="3731" w:hanging="360"/>
      </w:pPr>
    </w:lvl>
    <w:lvl w:ilvl="4" w:tplc="4DC4A80A">
      <w:start w:val="1"/>
      <w:numFmt w:val="lowerLetter"/>
      <w:lvlText w:val="%5."/>
      <w:lvlJc w:val="left"/>
      <w:pPr>
        <w:ind w:left="4451" w:hanging="360"/>
      </w:pPr>
    </w:lvl>
    <w:lvl w:ilvl="5" w:tplc="0D46A798">
      <w:start w:val="1"/>
      <w:numFmt w:val="lowerRoman"/>
      <w:lvlText w:val="%6."/>
      <w:lvlJc w:val="right"/>
      <w:pPr>
        <w:ind w:left="5171" w:hanging="180"/>
      </w:pPr>
    </w:lvl>
    <w:lvl w:ilvl="6" w:tplc="15B40A3A">
      <w:start w:val="1"/>
      <w:numFmt w:val="decimal"/>
      <w:lvlText w:val="%7."/>
      <w:lvlJc w:val="left"/>
      <w:pPr>
        <w:ind w:left="5891" w:hanging="360"/>
      </w:pPr>
    </w:lvl>
    <w:lvl w:ilvl="7" w:tplc="CE7E2D04">
      <w:start w:val="1"/>
      <w:numFmt w:val="lowerLetter"/>
      <w:lvlText w:val="%8."/>
      <w:lvlJc w:val="left"/>
      <w:pPr>
        <w:ind w:left="6611" w:hanging="360"/>
      </w:pPr>
    </w:lvl>
    <w:lvl w:ilvl="8" w:tplc="4A006426">
      <w:start w:val="1"/>
      <w:numFmt w:val="lowerRoman"/>
      <w:lvlText w:val="%9."/>
      <w:lvlJc w:val="right"/>
      <w:pPr>
        <w:ind w:left="7331" w:hanging="180"/>
      </w:pPr>
    </w:lvl>
  </w:abstractNum>
  <w:abstractNum w:abstractNumId="72">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F0450A4"/>
    <w:multiLevelType w:val="hybridMultilevel"/>
    <w:tmpl w:val="3A96E22E"/>
    <w:lvl w:ilvl="0" w:tplc="93DA92E8">
      <w:start w:val="1"/>
      <w:numFmt w:val="decimal"/>
      <w:lvlText w:val="%1."/>
      <w:lvlJc w:val="left"/>
      <w:pPr>
        <w:tabs>
          <w:tab w:val="num" w:pos="2513"/>
        </w:tabs>
        <w:ind w:left="2513" w:hanging="1095"/>
      </w:pPr>
      <w:rPr>
        <w:rFonts w:cs="Times New Roman" w:hint="default"/>
      </w:rPr>
    </w:lvl>
    <w:lvl w:ilvl="1" w:tplc="3ADEB3A2" w:tentative="1">
      <w:start w:val="1"/>
      <w:numFmt w:val="lowerLetter"/>
      <w:lvlText w:val="%2."/>
      <w:lvlJc w:val="left"/>
      <w:pPr>
        <w:ind w:left="2149" w:hanging="360"/>
      </w:pPr>
    </w:lvl>
    <w:lvl w:ilvl="2" w:tplc="DBEC9464" w:tentative="1">
      <w:start w:val="1"/>
      <w:numFmt w:val="lowerRoman"/>
      <w:lvlText w:val="%3."/>
      <w:lvlJc w:val="right"/>
      <w:pPr>
        <w:ind w:left="2869" w:hanging="180"/>
      </w:pPr>
    </w:lvl>
    <w:lvl w:ilvl="3" w:tplc="248A4D48" w:tentative="1">
      <w:start w:val="1"/>
      <w:numFmt w:val="decimal"/>
      <w:lvlText w:val="%4."/>
      <w:lvlJc w:val="left"/>
      <w:pPr>
        <w:ind w:left="3589" w:hanging="360"/>
      </w:pPr>
    </w:lvl>
    <w:lvl w:ilvl="4" w:tplc="3C68C17A" w:tentative="1">
      <w:start w:val="1"/>
      <w:numFmt w:val="lowerLetter"/>
      <w:lvlText w:val="%5."/>
      <w:lvlJc w:val="left"/>
      <w:pPr>
        <w:ind w:left="4309" w:hanging="360"/>
      </w:pPr>
    </w:lvl>
    <w:lvl w:ilvl="5" w:tplc="0E4CBF66" w:tentative="1">
      <w:start w:val="1"/>
      <w:numFmt w:val="lowerRoman"/>
      <w:lvlText w:val="%6."/>
      <w:lvlJc w:val="right"/>
      <w:pPr>
        <w:ind w:left="5029" w:hanging="180"/>
      </w:pPr>
    </w:lvl>
    <w:lvl w:ilvl="6" w:tplc="6678898E" w:tentative="1">
      <w:start w:val="1"/>
      <w:numFmt w:val="decimal"/>
      <w:lvlText w:val="%7."/>
      <w:lvlJc w:val="left"/>
      <w:pPr>
        <w:ind w:left="5749" w:hanging="360"/>
      </w:pPr>
    </w:lvl>
    <w:lvl w:ilvl="7" w:tplc="7BD041FE" w:tentative="1">
      <w:start w:val="1"/>
      <w:numFmt w:val="lowerLetter"/>
      <w:lvlText w:val="%8."/>
      <w:lvlJc w:val="left"/>
      <w:pPr>
        <w:ind w:left="6469" w:hanging="360"/>
      </w:pPr>
    </w:lvl>
    <w:lvl w:ilvl="8" w:tplc="320A08B0" w:tentative="1">
      <w:start w:val="1"/>
      <w:numFmt w:val="lowerRoman"/>
      <w:lvlText w:val="%9."/>
      <w:lvlJc w:val="right"/>
      <w:pPr>
        <w:ind w:left="7189" w:hanging="180"/>
      </w:pPr>
    </w:lvl>
  </w:abstractNum>
  <w:abstractNum w:abstractNumId="75">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76">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80">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5">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86">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8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50D66841"/>
    <w:multiLevelType w:val="hybridMultilevel"/>
    <w:tmpl w:val="824AC126"/>
    <w:lvl w:ilvl="0" w:tplc="3C308B78">
      <w:start w:val="1"/>
      <w:numFmt w:val="bullet"/>
      <w:lvlText w:val=""/>
      <w:lvlJc w:val="left"/>
      <w:pPr>
        <w:ind w:left="720" w:hanging="360"/>
      </w:pPr>
      <w:rPr>
        <w:rFonts w:ascii="Symbol" w:hAnsi="Symbol" w:hint="default"/>
      </w:rPr>
    </w:lvl>
    <w:lvl w:ilvl="1" w:tplc="09763688">
      <w:start w:val="1"/>
      <w:numFmt w:val="bullet"/>
      <w:lvlText w:val="o"/>
      <w:lvlJc w:val="left"/>
      <w:pPr>
        <w:ind w:left="1440" w:hanging="360"/>
      </w:pPr>
      <w:rPr>
        <w:rFonts w:ascii="Courier New" w:hAnsi="Courier New" w:cs="Courier New" w:hint="default"/>
      </w:rPr>
    </w:lvl>
    <w:lvl w:ilvl="2" w:tplc="4E2A2694">
      <w:start w:val="1"/>
      <w:numFmt w:val="bullet"/>
      <w:lvlText w:val=""/>
      <w:lvlJc w:val="left"/>
      <w:pPr>
        <w:ind w:left="2160" w:hanging="360"/>
      </w:pPr>
      <w:rPr>
        <w:rFonts w:ascii="Wingdings" w:hAnsi="Wingdings" w:hint="default"/>
      </w:rPr>
    </w:lvl>
    <w:lvl w:ilvl="3" w:tplc="8572FD90">
      <w:start w:val="1"/>
      <w:numFmt w:val="bullet"/>
      <w:lvlText w:val=""/>
      <w:lvlJc w:val="left"/>
      <w:pPr>
        <w:ind w:left="2880" w:hanging="360"/>
      </w:pPr>
      <w:rPr>
        <w:rFonts w:ascii="Symbol" w:hAnsi="Symbol" w:hint="default"/>
      </w:rPr>
    </w:lvl>
    <w:lvl w:ilvl="4" w:tplc="4B72C45A">
      <w:start w:val="1"/>
      <w:numFmt w:val="bullet"/>
      <w:lvlText w:val="o"/>
      <w:lvlJc w:val="left"/>
      <w:pPr>
        <w:ind w:left="3600" w:hanging="360"/>
      </w:pPr>
      <w:rPr>
        <w:rFonts w:ascii="Courier New" w:hAnsi="Courier New" w:cs="Courier New" w:hint="default"/>
      </w:rPr>
    </w:lvl>
    <w:lvl w:ilvl="5" w:tplc="5582E518">
      <w:start w:val="1"/>
      <w:numFmt w:val="bullet"/>
      <w:lvlText w:val=""/>
      <w:lvlJc w:val="left"/>
      <w:pPr>
        <w:ind w:left="4320" w:hanging="360"/>
      </w:pPr>
      <w:rPr>
        <w:rFonts w:ascii="Wingdings" w:hAnsi="Wingdings" w:hint="default"/>
      </w:rPr>
    </w:lvl>
    <w:lvl w:ilvl="6" w:tplc="89A020D6">
      <w:start w:val="1"/>
      <w:numFmt w:val="bullet"/>
      <w:lvlText w:val=""/>
      <w:lvlJc w:val="left"/>
      <w:pPr>
        <w:ind w:left="5040" w:hanging="360"/>
      </w:pPr>
      <w:rPr>
        <w:rFonts w:ascii="Symbol" w:hAnsi="Symbol" w:hint="default"/>
      </w:rPr>
    </w:lvl>
    <w:lvl w:ilvl="7" w:tplc="1BA87A5A">
      <w:start w:val="1"/>
      <w:numFmt w:val="bullet"/>
      <w:lvlText w:val="o"/>
      <w:lvlJc w:val="left"/>
      <w:pPr>
        <w:ind w:left="5760" w:hanging="360"/>
      </w:pPr>
      <w:rPr>
        <w:rFonts w:ascii="Courier New" w:hAnsi="Courier New" w:cs="Courier New" w:hint="default"/>
      </w:rPr>
    </w:lvl>
    <w:lvl w:ilvl="8" w:tplc="431C0146">
      <w:start w:val="1"/>
      <w:numFmt w:val="bullet"/>
      <w:lvlText w:val=""/>
      <w:lvlJc w:val="left"/>
      <w:pPr>
        <w:ind w:left="6480" w:hanging="360"/>
      </w:pPr>
      <w:rPr>
        <w:rFonts w:ascii="Wingdings" w:hAnsi="Wingdings" w:hint="default"/>
      </w:rPr>
    </w:lvl>
  </w:abstractNum>
  <w:abstractNum w:abstractNumId="89">
    <w:nsid w:val="522B141C"/>
    <w:multiLevelType w:val="hybridMultilevel"/>
    <w:tmpl w:val="307695A6"/>
    <w:lvl w:ilvl="0" w:tplc="0419000D">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2763D20"/>
    <w:multiLevelType w:val="hybridMultilevel"/>
    <w:tmpl w:val="F002227E"/>
    <w:lvl w:ilvl="0" w:tplc="F642D398">
      <w:start w:val="1"/>
      <w:numFmt w:val="decimal"/>
      <w:lvlText w:val="%1."/>
      <w:lvlJc w:val="left"/>
      <w:pPr>
        <w:ind w:left="720" w:hanging="360"/>
      </w:pPr>
    </w:lvl>
    <w:lvl w:ilvl="1" w:tplc="202C8C34">
      <w:start w:val="1"/>
      <w:numFmt w:val="lowerLetter"/>
      <w:lvlText w:val="%2."/>
      <w:lvlJc w:val="left"/>
      <w:pPr>
        <w:ind w:left="1440" w:hanging="360"/>
      </w:pPr>
    </w:lvl>
    <w:lvl w:ilvl="2" w:tplc="151E6A32">
      <w:start w:val="1"/>
      <w:numFmt w:val="lowerRoman"/>
      <w:lvlText w:val="%3."/>
      <w:lvlJc w:val="right"/>
      <w:pPr>
        <w:ind w:left="2160" w:hanging="180"/>
      </w:pPr>
    </w:lvl>
    <w:lvl w:ilvl="3" w:tplc="9E7446D4">
      <w:start w:val="1"/>
      <w:numFmt w:val="decimal"/>
      <w:lvlText w:val="%4."/>
      <w:lvlJc w:val="left"/>
      <w:pPr>
        <w:ind w:left="2880" w:hanging="360"/>
      </w:pPr>
    </w:lvl>
    <w:lvl w:ilvl="4" w:tplc="97A2C8A2">
      <w:start w:val="1"/>
      <w:numFmt w:val="lowerLetter"/>
      <w:lvlText w:val="%5."/>
      <w:lvlJc w:val="left"/>
      <w:pPr>
        <w:ind w:left="3600" w:hanging="360"/>
      </w:pPr>
    </w:lvl>
    <w:lvl w:ilvl="5" w:tplc="AB58F316">
      <w:start w:val="1"/>
      <w:numFmt w:val="lowerRoman"/>
      <w:lvlText w:val="%6."/>
      <w:lvlJc w:val="right"/>
      <w:pPr>
        <w:ind w:left="4320" w:hanging="180"/>
      </w:pPr>
    </w:lvl>
    <w:lvl w:ilvl="6" w:tplc="414455C4">
      <w:start w:val="1"/>
      <w:numFmt w:val="decimal"/>
      <w:lvlText w:val="%7."/>
      <w:lvlJc w:val="left"/>
      <w:pPr>
        <w:ind w:left="5040" w:hanging="360"/>
      </w:pPr>
    </w:lvl>
    <w:lvl w:ilvl="7" w:tplc="D6EA66BE">
      <w:start w:val="1"/>
      <w:numFmt w:val="lowerLetter"/>
      <w:lvlText w:val="%8."/>
      <w:lvlJc w:val="left"/>
      <w:pPr>
        <w:ind w:left="5760" w:hanging="360"/>
      </w:pPr>
    </w:lvl>
    <w:lvl w:ilvl="8" w:tplc="EDB61BFC">
      <w:start w:val="1"/>
      <w:numFmt w:val="lowerRoman"/>
      <w:lvlText w:val="%9."/>
      <w:lvlJc w:val="right"/>
      <w:pPr>
        <w:ind w:left="6480" w:hanging="180"/>
      </w:pPr>
    </w:lvl>
  </w:abstractNum>
  <w:abstractNum w:abstractNumId="91">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92">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7105C5"/>
    <w:multiLevelType w:val="hybridMultilevel"/>
    <w:tmpl w:val="CFD492D4"/>
    <w:lvl w:ilvl="0" w:tplc="74FC8A38">
      <w:start w:val="1"/>
      <w:numFmt w:val="decimal"/>
      <w:lvlText w:val="%1."/>
      <w:lvlJc w:val="left"/>
      <w:pPr>
        <w:ind w:left="720" w:hanging="360"/>
      </w:pPr>
    </w:lvl>
    <w:lvl w:ilvl="1" w:tplc="E83E1CAE" w:tentative="1">
      <w:start w:val="1"/>
      <w:numFmt w:val="lowerLetter"/>
      <w:lvlText w:val="%2."/>
      <w:lvlJc w:val="left"/>
      <w:pPr>
        <w:ind w:left="1440" w:hanging="360"/>
      </w:pPr>
    </w:lvl>
    <w:lvl w:ilvl="2" w:tplc="9EE8B25A" w:tentative="1">
      <w:start w:val="1"/>
      <w:numFmt w:val="lowerRoman"/>
      <w:lvlText w:val="%3."/>
      <w:lvlJc w:val="right"/>
      <w:pPr>
        <w:ind w:left="2160" w:hanging="180"/>
      </w:pPr>
    </w:lvl>
    <w:lvl w:ilvl="3" w:tplc="AEDEEA30" w:tentative="1">
      <w:start w:val="1"/>
      <w:numFmt w:val="decimal"/>
      <w:lvlText w:val="%4."/>
      <w:lvlJc w:val="left"/>
      <w:pPr>
        <w:ind w:left="2880" w:hanging="360"/>
      </w:pPr>
    </w:lvl>
    <w:lvl w:ilvl="4" w:tplc="B57AA03C" w:tentative="1">
      <w:start w:val="1"/>
      <w:numFmt w:val="lowerLetter"/>
      <w:lvlText w:val="%5."/>
      <w:lvlJc w:val="left"/>
      <w:pPr>
        <w:ind w:left="3600" w:hanging="360"/>
      </w:pPr>
    </w:lvl>
    <w:lvl w:ilvl="5" w:tplc="8E421134" w:tentative="1">
      <w:start w:val="1"/>
      <w:numFmt w:val="lowerRoman"/>
      <w:lvlText w:val="%6."/>
      <w:lvlJc w:val="right"/>
      <w:pPr>
        <w:ind w:left="4320" w:hanging="180"/>
      </w:pPr>
    </w:lvl>
    <w:lvl w:ilvl="6" w:tplc="4A38AE9E" w:tentative="1">
      <w:start w:val="1"/>
      <w:numFmt w:val="decimal"/>
      <w:lvlText w:val="%7."/>
      <w:lvlJc w:val="left"/>
      <w:pPr>
        <w:ind w:left="5040" w:hanging="360"/>
      </w:pPr>
    </w:lvl>
    <w:lvl w:ilvl="7" w:tplc="8026B1B0" w:tentative="1">
      <w:start w:val="1"/>
      <w:numFmt w:val="lowerLetter"/>
      <w:lvlText w:val="%8."/>
      <w:lvlJc w:val="left"/>
      <w:pPr>
        <w:ind w:left="5760" w:hanging="360"/>
      </w:pPr>
    </w:lvl>
    <w:lvl w:ilvl="8" w:tplc="1AB4DFB0" w:tentative="1">
      <w:start w:val="1"/>
      <w:numFmt w:val="lowerRoman"/>
      <w:lvlText w:val="%9."/>
      <w:lvlJc w:val="right"/>
      <w:pPr>
        <w:ind w:left="6480" w:hanging="180"/>
      </w:pPr>
    </w:lvl>
  </w:abstractNum>
  <w:abstractNum w:abstractNumId="94">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5">
    <w:nsid w:val="58AC0CFB"/>
    <w:multiLevelType w:val="hybridMultilevel"/>
    <w:tmpl w:val="673CC2C4"/>
    <w:lvl w:ilvl="0" w:tplc="5CBE4550">
      <w:start w:val="1"/>
      <w:numFmt w:val="bullet"/>
      <w:lvlText w:val=""/>
      <w:lvlJc w:val="left"/>
      <w:pPr>
        <w:ind w:left="720" w:hanging="360"/>
      </w:pPr>
      <w:rPr>
        <w:rFonts w:ascii="Symbol" w:hAnsi="Symbol" w:hint="default"/>
      </w:rPr>
    </w:lvl>
    <w:lvl w:ilvl="1" w:tplc="91783E84">
      <w:start w:val="1"/>
      <w:numFmt w:val="bullet"/>
      <w:lvlText w:val="o"/>
      <w:lvlJc w:val="left"/>
      <w:pPr>
        <w:ind w:left="1440" w:hanging="360"/>
      </w:pPr>
      <w:rPr>
        <w:rFonts w:ascii="Courier New" w:hAnsi="Courier New" w:cs="Courier New" w:hint="default"/>
      </w:rPr>
    </w:lvl>
    <w:lvl w:ilvl="2" w:tplc="D91A3310">
      <w:start w:val="1"/>
      <w:numFmt w:val="bullet"/>
      <w:lvlText w:val=""/>
      <w:lvlJc w:val="left"/>
      <w:pPr>
        <w:ind w:left="2160" w:hanging="360"/>
      </w:pPr>
      <w:rPr>
        <w:rFonts w:ascii="Wingdings" w:hAnsi="Wingdings" w:hint="default"/>
      </w:rPr>
    </w:lvl>
    <w:lvl w:ilvl="3" w:tplc="73F620BA">
      <w:start w:val="1"/>
      <w:numFmt w:val="bullet"/>
      <w:lvlText w:val=""/>
      <w:lvlJc w:val="left"/>
      <w:pPr>
        <w:ind w:left="2880" w:hanging="360"/>
      </w:pPr>
      <w:rPr>
        <w:rFonts w:ascii="Symbol" w:hAnsi="Symbol" w:hint="default"/>
      </w:rPr>
    </w:lvl>
    <w:lvl w:ilvl="4" w:tplc="CD36401C">
      <w:start w:val="1"/>
      <w:numFmt w:val="bullet"/>
      <w:lvlText w:val="o"/>
      <w:lvlJc w:val="left"/>
      <w:pPr>
        <w:ind w:left="3600" w:hanging="360"/>
      </w:pPr>
      <w:rPr>
        <w:rFonts w:ascii="Courier New" w:hAnsi="Courier New" w:cs="Courier New" w:hint="default"/>
      </w:rPr>
    </w:lvl>
    <w:lvl w:ilvl="5" w:tplc="F1C6E768">
      <w:start w:val="1"/>
      <w:numFmt w:val="bullet"/>
      <w:lvlText w:val=""/>
      <w:lvlJc w:val="left"/>
      <w:pPr>
        <w:ind w:left="4320" w:hanging="360"/>
      </w:pPr>
      <w:rPr>
        <w:rFonts w:ascii="Wingdings" w:hAnsi="Wingdings" w:hint="default"/>
      </w:rPr>
    </w:lvl>
    <w:lvl w:ilvl="6" w:tplc="02E8E59C">
      <w:start w:val="1"/>
      <w:numFmt w:val="bullet"/>
      <w:lvlText w:val=""/>
      <w:lvlJc w:val="left"/>
      <w:pPr>
        <w:ind w:left="5040" w:hanging="360"/>
      </w:pPr>
      <w:rPr>
        <w:rFonts w:ascii="Symbol" w:hAnsi="Symbol" w:hint="default"/>
      </w:rPr>
    </w:lvl>
    <w:lvl w:ilvl="7" w:tplc="55561B78">
      <w:start w:val="1"/>
      <w:numFmt w:val="bullet"/>
      <w:lvlText w:val="o"/>
      <w:lvlJc w:val="left"/>
      <w:pPr>
        <w:ind w:left="5760" w:hanging="360"/>
      </w:pPr>
      <w:rPr>
        <w:rFonts w:ascii="Courier New" w:hAnsi="Courier New" w:cs="Courier New" w:hint="default"/>
      </w:rPr>
    </w:lvl>
    <w:lvl w:ilvl="8" w:tplc="4D9CC296">
      <w:start w:val="1"/>
      <w:numFmt w:val="bullet"/>
      <w:lvlText w:val=""/>
      <w:lvlJc w:val="left"/>
      <w:pPr>
        <w:ind w:left="6480" w:hanging="360"/>
      </w:pPr>
      <w:rPr>
        <w:rFonts w:ascii="Wingdings" w:hAnsi="Wingdings" w:hint="default"/>
      </w:rPr>
    </w:lvl>
  </w:abstractNum>
  <w:abstractNum w:abstractNumId="96">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9444EED"/>
    <w:multiLevelType w:val="hybridMultilevel"/>
    <w:tmpl w:val="3FC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9">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0">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1">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10">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11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4">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D03190"/>
    <w:multiLevelType w:val="hybridMultilevel"/>
    <w:tmpl w:val="27184CDA"/>
    <w:lvl w:ilvl="0" w:tplc="F3000324">
      <w:start w:val="1"/>
      <w:numFmt w:val="decimal"/>
      <w:lvlText w:val="%1."/>
      <w:lvlJc w:val="left"/>
      <w:pPr>
        <w:ind w:left="720" w:hanging="360"/>
      </w:pPr>
    </w:lvl>
    <w:lvl w:ilvl="1" w:tplc="EC1EF032">
      <w:start w:val="1"/>
      <w:numFmt w:val="lowerLetter"/>
      <w:lvlText w:val="%2."/>
      <w:lvlJc w:val="left"/>
      <w:pPr>
        <w:ind w:left="1440" w:hanging="360"/>
      </w:pPr>
    </w:lvl>
    <w:lvl w:ilvl="2" w:tplc="58E47DB8">
      <w:start w:val="1"/>
      <w:numFmt w:val="lowerRoman"/>
      <w:lvlText w:val="%3."/>
      <w:lvlJc w:val="right"/>
      <w:pPr>
        <w:ind w:left="2160" w:hanging="180"/>
      </w:pPr>
    </w:lvl>
    <w:lvl w:ilvl="3" w:tplc="9B9C4780">
      <w:start w:val="1"/>
      <w:numFmt w:val="decimal"/>
      <w:lvlText w:val="%4."/>
      <w:lvlJc w:val="left"/>
      <w:pPr>
        <w:ind w:left="2880" w:hanging="360"/>
      </w:pPr>
    </w:lvl>
    <w:lvl w:ilvl="4" w:tplc="6584CFA0">
      <w:start w:val="1"/>
      <w:numFmt w:val="lowerLetter"/>
      <w:lvlText w:val="%5."/>
      <w:lvlJc w:val="left"/>
      <w:pPr>
        <w:ind w:left="3600" w:hanging="360"/>
      </w:pPr>
    </w:lvl>
    <w:lvl w:ilvl="5" w:tplc="A9247C1E">
      <w:start w:val="1"/>
      <w:numFmt w:val="lowerRoman"/>
      <w:lvlText w:val="%6."/>
      <w:lvlJc w:val="right"/>
      <w:pPr>
        <w:ind w:left="4320" w:hanging="180"/>
      </w:pPr>
    </w:lvl>
    <w:lvl w:ilvl="6" w:tplc="FBE4E42E">
      <w:start w:val="1"/>
      <w:numFmt w:val="decimal"/>
      <w:lvlText w:val="%7."/>
      <w:lvlJc w:val="left"/>
      <w:pPr>
        <w:ind w:left="5040" w:hanging="360"/>
      </w:pPr>
    </w:lvl>
    <w:lvl w:ilvl="7" w:tplc="781EA484">
      <w:start w:val="1"/>
      <w:numFmt w:val="lowerLetter"/>
      <w:lvlText w:val="%8."/>
      <w:lvlJc w:val="left"/>
      <w:pPr>
        <w:ind w:left="5760" w:hanging="360"/>
      </w:pPr>
    </w:lvl>
    <w:lvl w:ilvl="8" w:tplc="072EAFAA">
      <w:start w:val="1"/>
      <w:numFmt w:val="lowerRoman"/>
      <w:lvlText w:val="%9."/>
      <w:lvlJc w:val="right"/>
      <w:pPr>
        <w:ind w:left="6480" w:hanging="180"/>
      </w:pPr>
    </w:lvl>
  </w:abstractNum>
  <w:abstractNum w:abstractNumId="117">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8">
    <w:nsid w:val="6E26688E"/>
    <w:multiLevelType w:val="hybridMultilevel"/>
    <w:tmpl w:val="A334AD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9">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E4C15C3"/>
    <w:multiLevelType w:val="hybridMultilevel"/>
    <w:tmpl w:val="10026964"/>
    <w:lvl w:ilvl="0" w:tplc="F27AEEAE">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3744965E">
      <w:start w:val="1"/>
      <w:numFmt w:val="bullet"/>
      <w:lvlText w:val="o"/>
      <w:lvlJc w:val="left"/>
      <w:pPr>
        <w:ind w:left="1440" w:hanging="360"/>
      </w:pPr>
      <w:rPr>
        <w:rFonts w:ascii="Courier New" w:hAnsi="Courier New" w:cs="Courier New" w:hint="default"/>
      </w:rPr>
    </w:lvl>
    <w:lvl w:ilvl="2" w:tplc="16DC4A2C">
      <w:start w:val="1"/>
      <w:numFmt w:val="bullet"/>
      <w:lvlText w:val=""/>
      <w:lvlJc w:val="left"/>
      <w:pPr>
        <w:ind w:left="2160" w:hanging="360"/>
      </w:pPr>
      <w:rPr>
        <w:rFonts w:ascii="Wingdings" w:hAnsi="Wingdings" w:hint="default"/>
      </w:rPr>
    </w:lvl>
    <w:lvl w:ilvl="3" w:tplc="D292ABA4">
      <w:start w:val="1"/>
      <w:numFmt w:val="bullet"/>
      <w:lvlText w:val=""/>
      <w:lvlJc w:val="left"/>
      <w:pPr>
        <w:ind w:left="2880" w:hanging="360"/>
      </w:pPr>
      <w:rPr>
        <w:rFonts w:ascii="Symbol" w:hAnsi="Symbol" w:hint="default"/>
      </w:rPr>
    </w:lvl>
    <w:lvl w:ilvl="4" w:tplc="23A4B600">
      <w:start w:val="1"/>
      <w:numFmt w:val="bullet"/>
      <w:lvlText w:val="o"/>
      <w:lvlJc w:val="left"/>
      <w:pPr>
        <w:ind w:left="3600" w:hanging="360"/>
      </w:pPr>
      <w:rPr>
        <w:rFonts w:ascii="Courier New" w:hAnsi="Courier New" w:cs="Courier New" w:hint="default"/>
      </w:rPr>
    </w:lvl>
    <w:lvl w:ilvl="5" w:tplc="C3762A6A">
      <w:start w:val="1"/>
      <w:numFmt w:val="bullet"/>
      <w:lvlText w:val=""/>
      <w:lvlJc w:val="left"/>
      <w:pPr>
        <w:ind w:left="4320" w:hanging="360"/>
      </w:pPr>
      <w:rPr>
        <w:rFonts w:ascii="Wingdings" w:hAnsi="Wingdings" w:hint="default"/>
      </w:rPr>
    </w:lvl>
    <w:lvl w:ilvl="6" w:tplc="8DB4BA64">
      <w:start w:val="1"/>
      <w:numFmt w:val="bullet"/>
      <w:lvlText w:val=""/>
      <w:lvlJc w:val="left"/>
      <w:pPr>
        <w:ind w:left="5040" w:hanging="360"/>
      </w:pPr>
      <w:rPr>
        <w:rFonts w:ascii="Symbol" w:hAnsi="Symbol" w:hint="default"/>
      </w:rPr>
    </w:lvl>
    <w:lvl w:ilvl="7" w:tplc="2EC46710">
      <w:start w:val="1"/>
      <w:numFmt w:val="bullet"/>
      <w:lvlText w:val="o"/>
      <w:lvlJc w:val="left"/>
      <w:pPr>
        <w:ind w:left="5760" w:hanging="360"/>
      </w:pPr>
      <w:rPr>
        <w:rFonts w:ascii="Courier New" w:hAnsi="Courier New" w:cs="Courier New" w:hint="default"/>
      </w:rPr>
    </w:lvl>
    <w:lvl w:ilvl="8" w:tplc="477025D8">
      <w:start w:val="1"/>
      <w:numFmt w:val="bullet"/>
      <w:lvlText w:val=""/>
      <w:lvlJc w:val="left"/>
      <w:pPr>
        <w:ind w:left="6480" w:hanging="360"/>
      </w:pPr>
      <w:rPr>
        <w:rFonts w:ascii="Wingdings" w:hAnsi="Wingdings" w:hint="default"/>
      </w:rPr>
    </w:lvl>
  </w:abstractNum>
  <w:abstractNum w:abstractNumId="121">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22">
    <w:nsid w:val="707638B0"/>
    <w:multiLevelType w:val="hybridMultilevel"/>
    <w:tmpl w:val="E1BEB8D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124">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126">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28">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12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30">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133">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5">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8"/>
  </w:num>
  <w:num w:numId="2">
    <w:abstractNumId w:val="73"/>
  </w:num>
  <w:num w:numId="3">
    <w:abstractNumId w:val="47"/>
  </w:num>
  <w:num w:numId="4">
    <w:abstractNumId w:val="62"/>
  </w:num>
  <w:num w:numId="5">
    <w:abstractNumId w:val="133"/>
  </w:num>
  <w:num w:numId="6">
    <w:abstractNumId w:val="46"/>
  </w:num>
  <w:num w:numId="7">
    <w:abstractNumId w:val="14"/>
  </w:num>
  <w:num w:numId="8">
    <w:abstractNumId w:val="61"/>
  </w:num>
  <w:num w:numId="9">
    <w:abstractNumId w:val="63"/>
  </w:num>
  <w:num w:numId="10">
    <w:abstractNumId w:val="17"/>
  </w:num>
  <w:num w:numId="11">
    <w:abstractNumId w:val="76"/>
  </w:num>
  <w:num w:numId="12">
    <w:abstractNumId w:val="8"/>
  </w:num>
  <w:num w:numId="13">
    <w:abstractNumId w:val="9"/>
  </w:num>
  <w:num w:numId="14">
    <w:abstractNumId w:val="124"/>
  </w:num>
  <w:num w:numId="15">
    <w:abstractNumId w:val="65"/>
  </w:num>
  <w:num w:numId="16">
    <w:abstractNumId w:val="50"/>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7"/>
  </w:num>
  <w:num w:numId="20">
    <w:abstractNumId w:val="11"/>
  </w:num>
  <w:num w:numId="21">
    <w:abstractNumId w:val="99"/>
  </w:num>
  <w:num w:numId="22">
    <w:abstractNumId w:val="12"/>
  </w:num>
  <w:num w:numId="23">
    <w:abstractNumId w:val="126"/>
  </w:num>
  <w:num w:numId="24">
    <w:abstractNumId w:val="106"/>
  </w:num>
  <w:num w:numId="25">
    <w:abstractNumId w:val="130"/>
  </w:num>
  <w:num w:numId="26">
    <w:abstractNumId w:val="20"/>
  </w:num>
  <w:num w:numId="27">
    <w:abstractNumId w:val="69"/>
  </w:num>
  <w:num w:numId="28">
    <w:abstractNumId w:val="136"/>
  </w:num>
  <w:num w:numId="29">
    <w:abstractNumId w:val="51"/>
  </w:num>
  <w:num w:numId="30">
    <w:abstractNumId w:val="97"/>
  </w:num>
  <w:num w:numId="31">
    <w:abstractNumId w:val="16"/>
  </w:num>
  <w:num w:numId="32">
    <w:abstractNumId w:val="49"/>
  </w:num>
  <w:num w:numId="33">
    <w:abstractNumId w:val="119"/>
  </w:num>
  <w:num w:numId="34">
    <w:abstractNumId w:val="38"/>
  </w:num>
  <w:num w:numId="35">
    <w:abstractNumId w:val="81"/>
  </w:num>
  <w:num w:numId="36">
    <w:abstractNumId w:val="96"/>
  </w:num>
  <w:num w:numId="37">
    <w:abstractNumId w:val="112"/>
  </w:num>
  <w:num w:numId="38">
    <w:abstractNumId w:val="64"/>
  </w:num>
  <w:num w:numId="39">
    <w:abstractNumId w:val="92"/>
  </w:num>
  <w:num w:numId="40">
    <w:abstractNumId w:val="78"/>
  </w:num>
  <w:num w:numId="41">
    <w:abstractNumId w:val="103"/>
  </w:num>
  <w:num w:numId="42">
    <w:abstractNumId w:val="32"/>
  </w:num>
  <w:num w:numId="43">
    <w:abstractNumId w:val="83"/>
  </w:num>
  <w:num w:numId="44">
    <w:abstractNumId w:val="35"/>
  </w:num>
  <w:num w:numId="45">
    <w:abstractNumId w:val="115"/>
  </w:num>
  <w:num w:numId="46">
    <w:abstractNumId w:val="75"/>
  </w:num>
  <w:num w:numId="47">
    <w:abstractNumId w:val="25"/>
  </w:num>
  <w:num w:numId="48">
    <w:abstractNumId w:val="72"/>
  </w:num>
  <w:num w:numId="49">
    <w:abstractNumId w:val="1"/>
  </w:num>
  <w:num w:numId="50">
    <w:abstractNumId w:val="37"/>
  </w:num>
  <w:num w:numId="51">
    <w:abstractNumId w:val="125"/>
  </w:num>
  <w:num w:numId="52">
    <w:abstractNumId w:val="13"/>
  </w:num>
  <w:num w:numId="53">
    <w:abstractNumId w:val="135"/>
  </w:num>
  <w:num w:numId="54">
    <w:abstractNumId w:val="19"/>
  </w:num>
  <w:num w:numId="55">
    <w:abstractNumId w:val="122"/>
  </w:num>
  <w:num w:numId="56">
    <w:abstractNumId w:val="70"/>
    <w:lvlOverride w:ilvl="0">
      <w:startOverride w:val="1"/>
    </w:lvlOverride>
  </w:num>
  <w:num w:numId="57">
    <w:abstractNumId w:val="105"/>
  </w:num>
  <w:num w:numId="58">
    <w:abstractNumId w:val="26"/>
  </w:num>
  <w:num w:numId="59">
    <w:abstractNumId w:val="77"/>
  </w:num>
  <w:num w:numId="60">
    <w:abstractNumId w:val="134"/>
  </w:num>
  <w:num w:numId="61">
    <w:abstractNumId w:val="127"/>
  </w:num>
  <w:num w:numId="62">
    <w:abstractNumId w:val="31"/>
  </w:num>
  <w:num w:numId="63">
    <w:abstractNumId w:val="30"/>
  </w:num>
  <w:num w:numId="64">
    <w:abstractNumId w:val="102"/>
  </w:num>
  <w:num w:numId="65">
    <w:abstractNumId w:val="36"/>
  </w:num>
  <w:num w:numId="66">
    <w:abstractNumId w:val="95"/>
  </w:num>
  <w:num w:numId="67">
    <w:abstractNumId w:val="43"/>
  </w:num>
  <w:num w:numId="68">
    <w:abstractNumId w:val="42"/>
  </w:num>
  <w:num w:numId="69">
    <w:abstractNumId w:val="109"/>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num>
  <w:num w:numId="85">
    <w:abstractNumId w:val="87"/>
  </w:num>
  <w:num w:numId="8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1"/>
  </w:num>
  <w:num w:numId="89">
    <w:abstractNumId w:val="53"/>
  </w:num>
  <w:num w:numId="90">
    <w:abstractNumId w:val="120"/>
  </w:num>
  <w:num w:numId="91">
    <w:abstractNumId w:val="108"/>
  </w:num>
  <w:num w:numId="92">
    <w:abstractNumId w:val="66"/>
  </w:num>
  <w:num w:numId="93">
    <w:abstractNumId w:val="29"/>
  </w:num>
  <w:num w:numId="94">
    <w:abstractNumId w:val="54"/>
  </w:num>
  <w:num w:numId="95">
    <w:abstractNumId w:val="27"/>
  </w:num>
  <w:num w:numId="96">
    <w:abstractNumId w:val="41"/>
  </w:num>
  <w:num w:numId="97">
    <w:abstractNumId w:val="79"/>
  </w:num>
  <w:num w:numId="98">
    <w:abstractNumId w:val="3"/>
  </w:num>
  <w:num w:numId="99">
    <w:abstractNumId w:val="22"/>
  </w:num>
  <w:num w:numId="100">
    <w:abstractNumId w:val="7"/>
  </w:num>
  <w:num w:numId="101">
    <w:abstractNumId w:val="132"/>
  </w:num>
  <w:num w:numId="102">
    <w:abstractNumId w:val="67"/>
  </w:num>
  <w:num w:numId="103">
    <w:abstractNumId w:val="128"/>
  </w:num>
  <w:num w:numId="104">
    <w:abstractNumId w:val="104"/>
  </w:num>
  <w:num w:numId="105">
    <w:abstractNumId w:val="23"/>
  </w:num>
  <w:num w:numId="106">
    <w:abstractNumId w:val="60"/>
  </w:num>
  <w:num w:numId="107">
    <w:abstractNumId w:val="118"/>
  </w:num>
  <w:num w:numId="108">
    <w:abstractNumId w:val="93"/>
  </w:num>
  <w:num w:numId="109">
    <w:abstractNumId w:val="55"/>
  </w:num>
  <w:num w:numId="110">
    <w:abstractNumId w:val="74"/>
  </w:num>
  <w:num w:numId="111">
    <w:abstractNumId w:val="33"/>
    <w:lvlOverride w:ilvl="0"/>
    <w:lvlOverride w:ilvl="1">
      <w:startOverride w:val="1"/>
    </w:lvlOverride>
    <w:lvlOverride w:ilvl="2"/>
    <w:lvlOverride w:ilvl="3"/>
    <w:lvlOverride w:ilvl="4"/>
    <w:lvlOverride w:ilvl="5"/>
    <w:lvlOverride w:ilvl="6"/>
    <w:lvlOverride w:ilvl="7"/>
    <w:lvlOverride w:ilvl="8"/>
  </w:num>
  <w:num w:numId="112">
    <w:abstractNumId w:val="39"/>
  </w:num>
  <w:num w:numId="113">
    <w:abstractNumId w:val="131"/>
    <w:lvlOverride w:ilvl="0"/>
    <w:lvlOverride w:ilvl="1">
      <w:startOverride w:val="1"/>
    </w:lvlOverride>
    <w:lvlOverride w:ilvl="2"/>
    <w:lvlOverride w:ilvl="3"/>
    <w:lvlOverride w:ilvl="4"/>
    <w:lvlOverride w:ilvl="5"/>
    <w:lvlOverride w:ilvl="6"/>
    <w:lvlOverride w:ilvl="7"/>
    <w:lvlOverride w:ilvl="8"/>
  </w:num>
  <w:num w:numId="114">
    <w:abstractNumId w:val="34"/>
  </w:num>
  <w:num w:numId="115">
    <w:abstractNumId w:val="68"/>
  </w:num>
  <w:num w:numId="116">
    <w:abstractNumId w:val="59"/>
  </w:num>
  <w:num w:numId="117">
    <w:abstractNumId w:val="18"/>
  </w:num>
  <w:num w:numId="118">
    <w:abstractNumId w:val="86"/>
  </w:num>
  <w:num w:numId="119">
    <w:abstractNumId w:val="80"/>
  </w:num>
  <w:num w:numId="120">
    <w:abstractNumId w:val="57"/>
  </w:num>
  <w:num w:numId="121">
    <w:abstractNumId w:val="4"/>
  </w:num>
  <w:num w:numId="122">
    <w:abstractNumId w:val="24"/>
  </w:num>
  <w:num w:numId="123">
    <w:abstractNumId w:val="91"/>
  </w:num>
  <w:num w:numId="124">
    <w:abstractNumId w:val="52"/>
  </w:num>
  <w:num w:numId="125">
    <w:abstractNumId w:val="101"/>
  </w:num>
  <w:num w:numId="126">
    <w:abstractNumId w:val="15"/>
  </w:num>
  <w:num w:numId="127">
    <w:abstractNumId w:val="110"/>
  </w:num>
  <w:num w:numId="128">
    <w:abstractNumId w:val="123"/>
  </w:num>
  <w:num w:numId="129">
    <w:abstractNumId w:val="121"/>
  </w:num>
  <w:num w:numId="130">
    <w:abstractNumId w:val="113"/>
  </w:num>
  <w:num w:numId="131">
    <w:abstractNumId w:val="117"/>
  </w:num>
  <w:num w:numId="132">
    <w:abstractNumId w:val="89"/>
  </w:num>
  <w:num w:numId="133">
    <w:abstractNumId w:val="45"/>
  </w:num>
  <w:num w:numId="134">
    <w:abstractNumId w:val="6"/>
  </w:num>
  <w:num w:numId="135">
    <w:abstractNumId w:val="82"/>
  </w:num>
  <w:num w:numId="136">
    <w:abstractNumId w:val="2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116A7"/>
    <w:rsid w:val="00002B28"/>
    <w:rsid w:val="00006070"/>
    <w:rsid w:val="000145F0"/>
    <w:rsid w:val="00025845"/>
    <w:rsid w:val="0003508D"/>
    <w:rsid w:val="000365DD"/>
    <w:rsid w:val="0003774C"/>
    <w:rsid w:val="00037CE2"/>
    <w:rsid w:val="000549B1"/>
    <w:rsid w:val="000707CF"/>
    <w:rsid w:val="00070DC1"/>
    <w:rsid w:val="00083967"/>
    <w:rsid w:val="000840E7"/>
    <w:rsid w:val="000942CD"/>
    <w:rsid w:val="000A1BF6"/>
    <w:rsid w:val="000A21D4"/>
    <w:rsid w:val="000C015B"/>
    <w:rsid w:val="000C0CF4"/>
    <w:rsid w:val="000C1DFB"/>
    <w:rsid w:val="000E2E96"/>
    <w:rsid w:val="000E3505"/>
    <w:rsid w:val="000F5237"/>
    <w:rsid w:val="000F6E8D"/>
    <w:rsid w:val="00100D41"/>
    <w:rsid w:val="00107105"/>
    <w:rsid w:val="001147DD"/>
    <w:rsid w:val="00131C50"/>
    <w:rsid w:val="00132EA0"/>
    <w:rsid w:val="001363F0"/>
    <w:rsid w:val="001471D8"/>
    <w:rsid w:val="00147C3B"/>
    <w:rsid w:val="00152FEE"/>
    <w:rsid w:val="00156B4B"/>
    <w:rsid w:val="00171A27"/>
    <w:rsid w:val="00181385"/>
    <w:rsid w:val="00183070"/>
    <w:rsid w:val="00192313"/>
    <w:rsid w:val="001A4781"/>
    <w:rsid w:val="001A65B6"/>
    <w:rsid w:val="001C0C4B"/>
    <w:rsid w:val="001C3966"/>
    <w:rsid w:val="001D53A4"/>
    <w:rsid w:val="001D6C85"/>
    <w:rsid w:val="001D7F6E"/>
    <w:rsid w:val="001E222A"/>
    <w:rsid w:val="001F2606"/>
    <w:rsid w:val="001F3374"/>
    <w:rsid w:val="00242DC2"/>
    <w:rsid w:val="0024422B"/>
    <w:rsid w:val="00247DDF"/>
    <w:rsid w:val="00253F8D"/>
    <w:rsid w:val="0026465E"/>
    <w:rsid w:val="002666B3"/>
    <w:rsid w:val="002674ED"/>
    <w:rsid w:val="00275AC1"/>
    <w:rsid w:val="00286E00"/>
    <w:rsid w:val="00295900"/>
    <w:rsid w:val="002A0232"/>
    <w:rsid w:val="002A0E5B"/>
    <w:rsid w:val="002A2FF9"/>
    <w:rsid w:val="002B0DC7"/>
    <w:rsid w:val="002C0171"/>
    <w:rsid w:val="002C40F2"/>
    <w:rsid w:val="002C5395"/>
    <w:rsid w:val="002C5EE8"/>
    <w:rsid w:val="002D3D86"/>
    <w:rsid w:val="002E0DE1"/>
    <w:rsid w:val="002E760F"/>
    <w:rsid w:val="002F078F"/>
    <w:rsid w:val="002F5FCB"/>
    <w:rsid w:val="0030131B"/>
    <w:rsid w:val="00306D09"/>
    <w:rsid w:val="00313BFF"/>
    <w:rsid w:val="00351902"/>
    <w:rsid w:val="00360648"/>
    <w:rsid w:val="00365649"/>
    <w:rsid w:val="00366123"/>
    <w:rsid w:val="00371CB8"/>
    <w:rsid w:val="0037436F"/>
    <w:rsid w:val="0038241B"/>
    <w:rsid w:val="00392C32"/>
    <w:rsid w:val="003943E6"/>
    <w:rsid w:val="00394ABF"/>
    <w:rsid w:val="003A4D78"/>
    <w:rsid w:val="003D0113"/>
    <w:rsid w:val="003D1920"/>
    <w:rsid w:val="003E03BD"/>
    <w:rsid w:val="003E2D0B"/>
    <w:rsid w:val="004206B4"/>
    <w:rsid w:val="00433352"/>
    <w:rsid w:val="00435B32"/>
    <w:rsid w:val="0043787B"/>
    <w:rsid w:val="00442718"/>
    <w:rsid w:val="00452228"/>
    <w:rsid w:val="00461CAA"/>
    <w:rsid w:val="00461D21"/>
    <w:rsid w:val="00486DB6"/>
    <w:rsid w:val="004B261A"/>
    <w:rsid w:val="004B3390"/>
    <w:rsid w:val="004B6625"/>
    <w:rsid w:val="004C5E25"/>
    <w:rsid w:val="004C73C3"/>
    <w:rsid w:val="004E4A2F"/>
    <w:rsid w:val="004F01E2"/>
    <w:rsid w:val="004F6EC5"/>
    <w:rsid w:val="005022B5"/>
    <w:rsid w:val="00510E91"/>
    <w:rsid w:val="005118A5"/>
    <w:rsid w:val="005152CE"/>
    <w:rsid w:val="0051611A"/>
    <w:rsid w:val="005209DC"/>
    <w:rsid w:val="0053164E"/>
    <w:rsid w:val="00535EF6"/>
    <w:rsid w:val="005421D7"/>
    <w:rsid w:val="0055382D"/>
    <w:rsid w:val="00570008"/>
    <w:rsid w:val="005716CE"/>
    <w:rsid w:val="0058624F"/>
    <w:rsid w:val="005969E3"/>
    <w:rsid w:val="005A03CA"/>
    <w:rsid w:val="005A21CC"/>
    <w:rsid w:val="005B118A"/>
    <w:rsid w:val="005B611B"/>
    <w:rsid w:val="005D4ACF"/>
    <w:rsid w:val="005D62E0"/>
    <w:rsid w:val="005E3D92"/>
    <w:rsid w:val="005E4E55"/>
    <w:rsid w:val="005E57FE"/>
    <w:rsid w:val="005F464D"/>
    <w:rsid w:val="005F653C"/>
    <w:rsid w:val="00602D46"/>
    <w:rsid w:val="006116A7"/>
    <w:rsid w:val="0061768F"/>
    <w:rsid w:val="006349AA"/>
    <w:rsid w:val="00642F76"/>
    <w:rsid w:val="00645CC5"/>
    <w:rsid w:val="006504DF"/>
    <w:rsid w:val="006541B7"/>
    <w:rsid w:val="00656B54"/>
    <w:rsid w:val="00672CF5"/>
    <w:rsid w:val="00673DB2"/>
    <w:rsid w:val="00674510"/>
    <w:rsid w:val="00674CC2"/>
    <w:rsid w:val="006776F3"/>
    <w:rsid w:val="00695ADD"/>
    <w:rsid w:val="006A32E1"/>
    <w:rsid w:val="006A6317"/>
    <w:rsid w:val="006B071E"/>
    <w:rsid w:val="006B713C"/>
    <w:rsid w:val="00711108"/>
    <w:rsid w:val="00711E68"/>
    <w:rsid w:val="007465AB"/>
    <w:rsid w:val="007504DA"/>
    <w:rsid w:val="00756768"/>
    <w:rsid w:val="007651C1"/>
    <w:rsid w:val="00771F8B"/>
    <w:rsid w:val="007809B1"/>
    <w:rsid w:val="00783CC6"/>
    <w:rsid w:val="00791992"/>
    <w:rsid w:val="00796AC0"/>
    <w:rsid w:val="007A3B69"/>
    <w:rsid w:val="007B02F6"/>
    <w:rsid w:val="007C1F17"/>
    <w:rsid w:val="007D347C"/>
    <w:rsid w:val="007D784C"/>
    <w:rsid w:val="007E1267"/>
    <w:rsid w:val="007F2B6A"/>
    <w:rsid w:val="007F5971"/>
    <w:rsid w:val="0081269E"/>
    <w:rsid w:val="00814C95"/>
    <w:rsid w:val="00823C01"/>
    <w:rsid w:val="00826D65"/>
    <w:rsid w:val="00870A34"/>
    <w:rsid w:val="008736B9"/>
    <w:rsid w:val="0087764E"/>
    <w:rsid w:val="00880F5B"/>
    <w:rsid w:val="00883F52"/>
    <w:rsid w:val="008921FD"/>
    <w:rsid w:val="008958AD"/>
    <w:rsid w:val="008A3655"/>
    <w:rsid w:val="008A6706"/>
    <w:rsid w:val="008B17FB"/>
    <w:rsid w:val="008B2463"/>
    <w:rsid w:val="008B5F07"/>
    <w:rsid w:val="008B7DDD"/>
    <w:rsid w:val="008C1743"/>
    <w:rsid w:val="008C33F4"/>
    <w:rsid w:val="008D193D"/>
    <w:rsid w:val="008F086E"/>
    <w:rsid w:val="008F7C28"/>
    <w:rsid w:val="008F7FC9"/>
    <w:rsid w:val="00903B26"/>
    <w:rsid w:val="00904725"/>
    <w:rsid w:val="00907CB7"/>
    <w:rsid w:val="00914B7D"/>
    <w:rsid w:val="00924B39"/>
    <w:rsid w:val="009437BD"/>
    <w:rsid w:val="00951043"/>
    <w:rsid w:val="009802CD"/>
    <w:rsid w:val="00996E33"/>
    <w:rsid w:val="009A14D8"/>
    <w:rsid w:val="009B1F36"/>
    <w:rsid w:val="009B7B79"/>
    <w:rsid w:val="009C486E"/>
    <w:rsid w:val="009C6231"/>
    <w:rsid w:val="009E30E0"/>
    <w:rsid w:val="009E5B16"/>
    <w:rsid w:val="009F6006"/>
    <w:rsid w:val="00A0127B"/>
    <w:rsid w:val="00A03C3B"/>
    <w:rsid w:val="00A0578C"/>
    <w:rsid w:val="00A10BB7"/>
    <w:rsid w:val="00A121B5"/>
    <w:rsid w:val="00A22989"/>
    <w:rsid w:val="00A3064A"/>
    <w:rsid w:val="00A3274A"/>
    <w:rsid w:val="00A33ECB"/>
    <w:rsid w:val="00A41A20"/>
    <w:rsid w:val="00A565F2"/>
    <w:rsid w:val="00A66AE6"/>
    <w:rsid w:val="00A74425"/>
    <w:rsid w:val="00A74895"/>
    <w:rsid w:val="00A80B5B"/>
    <w:rsid w:val="00A912C2"/>
    <w:rsid w:val="00A92340"/>
    <w:rsid w:val="00AB2F84"/>
    <w:rsid w:val="00AB6B63"/>
    <w:rsid w:val="00AC7043"/>
    <w:rsid w:val="00AD1230"/>
    <w:rsid w:val="00AD68F1"/>
    <w:rsid w:val="00AE630F"/>
    <w:rsid w:val="00AE6BBE"/>
    <w:rsid w:val="00AF5A61"/>
    <w:rsid w:val="00B00D5A"/>
    <w:rsid w:val="00B044EC"/>
    <w:rsid w:val="00B15B52"/>
    <w:rsid w:val="00B35003"/>
    <w:rsid w:val="00B62444"/>
    <w:rsid w:val="00B72B7D"/>
    <w:rsid w:val="00B766AC"/>
    <w:rsid w:val="00B869C1"/>
    <w:rsid w:val="00B97794"/>
    <w:rsid w:val="00BA1781"/>
    <w:rsid w:val="00BA249D"/>
    <w:rsid w:val="00BB3A8E"/>
    <w:rsid w:val="00BB741F"/>
    <w:rsid w:val="00BC337A"/>
    <w:rsid w:val="00BD0418"/>
    <w:rsid w:val="00BD2D59"/>
    <w:rsid w:val="00BF1E74"/>
    <w:rsid w:val="00C0374E"/>
    <w:rsid w:val="00C13A2B"/>
    <w:rsid w:val="00C145EF"/>
    <w:rsid w:val="00C24041"/>
    <w:rsid w:val="00C269E5"/>
    <w:rsid w:val="00C33891"/>
    <w:rsid w:val="00C41679"/>
    <w:rsid w:val="00C552A1"/>
    <w:rsid w:val="00C63A7A"/>
    <w:rsid w:val="00C71B95"/>
    <w:rsid w:val="00C83B3E"/>
    <w:rsid w:val="00C9192B"/>
    <w:rsid w:val="00C940DE"/>
    <w:rsid w:val="00CA59BE"/>
    <w:rsid w:val="00CA7DEF"/>
    <w:rsid w:val="00CB25B9"/>
    <w:rsid w:val="00CB7330"/>
    <w:rsid w:val="00CB79E8"/>
    <w:rsid w:val="00CC403F"/>
    <w:rsid w:val="00CC53A7"/>
    <w:rsid w:val="00CD1E04"/>
    <w:rsid w:val="00CD7A0A"/>
    <w:rsid w:val="00CE0028"/>
    <w:rsid w:val="00CE7BEE"/>
    <w:rsid w:val="00CF46BE"/>
    <w:rsid w:val="00CF7D2A"/>
    <w:rsid w:val="00D05279"/>
    <w:rsid w:val="00D22296"/>
    <w:rsid w:val="00D22F99"/>
    <w:rsid w:val="00D31653"/>
    <w:rsid w:val="00D45955"/>
    <w:rsid w:val="00D503E6"/>
    <w:rsid w:val="00D62BC3"/>
    <w:rsid w:val="00D81818"/>
    <w:rsid w:val="00D81AE7"/>
    <w:rsid w:val="00D83457"/>
    <w:rsid w:val="00D857E7"/>
    <w:rsid w:val="00D92BFB"/>
    <w:rsid w:val="00D93A62"/>
    <w:rsid w:val="00DA2720"/>
    <w:rsid w:val="00DB089D"/>
    <w:rsid w:val="00DC1406"/>
    <w:rsid w:val="00DC3AC5"/>
    <w:rsid w:val="00DD1CAE"/>
    <w:rsid w:val="00DD606D"/>
    <w:rsid w:val="00DE129B"/>
    <w:rsid w:val="00DF40A1"/>
    <w:rsid w:val="00E02096"/>
    <w:rsid w:val="00E03022"/>
    <w:rsid w:val="00E0740C"/>
    <w:rsid w:val="00E129E1"/>
    <w:rsid w:val="00E214B6"/>
    <w:rsid w:val="00E27D16"/>
    <w:rsid w:val="00E30EE4"/>
    <w:rsid w:val="00E32831"/>
    <w:rsid w:val="00E36F4C"/>
    <w:rsid w:val="00E43EE5"/>
    <w:rsid w:val="00E44BE6"/>
    <w:rsid w:val="00E653DD"/>
    <w:rsid w:val="00E76807"/>
    <w:rsid w:val="00E91581"/>
    <w:rsid w:val="00E94954"/>
    <w:rsid w:val="00E95999"/>
    <w:rsid w:val="00E96CFD"/>
    <w:rsid w:val="00EA70D0"/>
    <w:rsid w:val="00EB0470"/>
    <w:rsid w:val="00EB11F7"/>
    <w:rsid w:val="00EC123C"/>
    <w:rsid w:val="00ED2557"/>
    <w:rsid w:val="00ED3321"/>
    <w:rsid w:val="00EE5E0C"/>
    <w:rsid w:val="00EF0590"/>
    <w:rsid w:val="00EF2BBE"/>
    <w:rsid w:val="00EF453D"/>
    <w:rsid w:val="00F24C0E"/>
    <w:rsid w:val="00F36097"/>
    <w:rsid w:val="00F50051"/>
    <w:rsid w:val="00F63124"/>
    <w:rsid w:val="00F70C2C"/>
    <w:rsid w:val="00F75801"/>
    <w:rsid w:val="00F80FB5"/>
    <w:rsid w:val="00F852E3"/>
    <w:rsid w:val="00F864C2"/>
    <w:rsid w:val="00F9095C"/>
    <w:rsid w:val="00F91AB4"/>
    <w:rsid w:val="00FA197F"/>
    <w:rsid w:val="00FF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290AE-3965-4495-867F-C011F87A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4E80-A265-4B9F-BD68-34009E58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56222</Words>
  <Characters>320466</Characters>
  <Application>Microsoft Office Word</Application>
  <DocSecurity>0</DocSecurity>
  <Lines>2670</Lines>
  <Paragraphs>751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375937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ЮЛЯ</cp:lastModifiedBy>
  <cp:revision>241</cp:revision>
  <cp:lastPrinted>2015-10-05T15:55:00Z</cp:lastPrinted>
  <dcterms:created xsi:type="dcterms:W3CDTF">2015-08-18T03:45:00Z</dcterms:created>
  <dcterms:modified xsi:type="dcterms:W3CDTF">2018-02-25T11:59:00Z</dcterms:modified>
</cp:coreProperties>
</file>